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5B" w:rsidRP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D3185B" w:rsidRPr="00D3185B" w:rsidRDefault="00D3185B" w:rsidP="00D3185B">
      <w:pPr>
        <w:pBdr>
          <w:top w:val="nil"/>
          <w:left w:val="nil"/>
          <w:bottom w:val="nil"/>
          <w:right w:val="nil"/>
          <w:between w:val="nil"/>
        </w:pBdr>
        <w:tabs>
          <w:tab w:val="left" w:pos="142"/>
          <w:tab w:val="left" w:pos="5330"/>
        </w:tabs>
        <w:spacing w:after="0" w:line="240" w:lineRule="auto"/>
        <w:jc w:val="both"/>
        <w:rPr>
          <w:rFonts w:ascii="Sylfaen" w:eastAsia="Calibri" w:hAnsi="Sylfaen" w:cs="Calibri"/>
          <w:color w:val="000000"/>
          <w:sz w:val="24"/>
          <w:szCs w:val="24"/>
          <w:lang w:val="ka-GE"/>
        </w:rPr>
      </w:pPr>
    </w:p>
    <w:p w:rsidR="00D3185B" w:rsidRPr="00D3185B" w:rsidRDefault="00D3185B" w:rsidP="00D3185B">
      <w:pPr>
        <w:pBdr>
          <w:top w:val="nil"/>
          <w:left w:val="nil"/>
          <w:bottom w:val="nil"/>
          <w:right w:val="nil"/>
          <w:between w:val="nil"/>
        </w:pBdr>
        <w:tabs>
          <w:tab w:val="left" w:pos="225"/>
          <w:tab w:val="center" w:pos="4844"/>
          <w:tab w:val="right" w:pos="9689"/>
        </w:tabs>
        <w:spacing w:after="0" w:line="240" w:lineRule="auto"/>
        <w:jc w:val="both"/>
        <w:rPr>
          <w:rFonts w:ascii="Sylfaen" w:eastAsia="Calibri" w:hAnsi="Sylfaen" w:cs="Calibri"/>
          <w:color w:val="000000"/>
          <w:sz w:val="24"/>
          <w:szCs w:val="24"/>
          <w:lang w:val="ka-GE"/>
        </w:rPr>
      </w:pPr>
      <w:r w:rsidRPr="00D3185B">
        <w:rPr>
          <w:rFonts w:ascii="Sylfaen" w:eastAsia="Calibri" w:hAnsi="Sylfaen" w:cs="Calibri"/>
          <w:color w:val="000000"/>
          <w:sz w:val="24"/>
          <w:szCs w:val="24"/>
        </w:rPr>
        <w:tab/>
      </w:r>
    </w:p>
    <w:p w:rsidR="00D3185B" w:rsidRP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rPr>
      </w:pPr>
    </w:p>
    <w:p w:rsidR="00D37CAA" w:rsidRPr="00D37CAA" w:rsidRDefault="00D37CAA" w:rsidP="00D37CAA">
      <w:pPr>
        <w:jc w:val="right"/>
        <w:rPr>
          <w:rFonts w:ascii="Sylfaen" w:hAnsi="Sylfaen"/>
          <w:b/>
          <w:sz w:val="24"/>
          <w:szCs w:val="28"/>
          <w:lang w:val="ka-GE"/>
        </w:rPr>
      </w:pPr>
      <w:r w:rsidRPr="00D37CAA">
        <w:rPr>
          <w:rFonts w:ascii="Sylfaen" w:hAnsi="Sylfaen"/>
          <w:b/>
          <w:sz w:val="24"/>
          <w:szCs w:val="28"/>
          <w:lang w:val="ka-GE"/>
        </w:rPr>
        <w:t>დამტკიცებულია</w:t>
      </w:r>
    </w:p>
    <w:p w:rsidR="00D37CAA" w:rsidRDefault="00D37CAA" w:rsidP="00D37CAA">
      <w:pPr>
        <w:jc w:val="right"/>
        <w:rPr>
          <w:rFonts w:ascii="Sylfaen" w:hAnsi="Sylfaen"/>
          <w:b/>
          <w:sz w:val="20"/>
          <w:szCs w:val="28"/>
          <w:lang w:val="ka-GE"/>
        </w:rPr>
      </w:pPr>
    </w:p>
    <w:p w:rsidR="00D37CAA" w:rsidRPr="00D37CAA" w:rsidRDefault="00D37CAA" w:rsidP="00D37CAA">
      <w:pPr>
        <w:jc w:val="right"/>
        <w:rPr>
          <w:rFonts w:ascii="Sylfaen" w:hAnsi="Sylfaen"/>
          <w:b/>
          <w:sz w:val="24"/>
          <w:szCs w:val="24"/>
          <w:lang w:val="ka-GE"/>
        </w:rPr>
      </w:pPr>
      <w:bookmarkStart w:id="0" w:name="_GoBack"/>
      <w:bookmarkEnd w:id="0"/>
      <w:r w:rsidRPr="00D37CAA">
        <w:rPr>
          <w:rFonts w:ascii="Sylfaen" w:hAnsi="Sylfaen"/>
          <w:b/>
          <w:sz w:val="24"/>
          <w:szCs w:val="24"/>
          <w:lang w:val="ka-GE"/>
        </w:rPr>
        <w:t xml:space="preserve">ა(ა)იპ - ალავერდის ეპარქიასთან არსებული წმიდა ბიძინა, შალვა და ელიზბარის სახელობის ზოგადსაგანმანათლებლო სკოლის დირექტორის </w:t>
      </w:r>
      <w:r w:rsidR="0080391B" w:rsidRPr="0080391B">
        <w:rPr>
          <w:rFonts w:ascii="Sylfaen" w:hAnsi="Sylfaen"/>
          <w:b/>
          <w:color w:val="000000" w:themeColor="text1"/>
          <w:sz w:val="24"/>
          <w:szCs w:val="24"/>
        </w:rPr>
        <w:t>27</w:t>
      </w:r>
      <w:r w:rsidRPr="0080391B">
        <w:rPr>
          <w:rFonts w:ascii="Sylfaen" w:hAnsi="Sylfaen"/>
          <w:b/>
          <w:color w:val="000000" w:themeColor="text1"/>
          <w:sz w:val="24"/>
          <w:szCs w:val="24"/>
          <w:lang w:val="ka-GE"/>
        </w:rPr>
        <w:t>.0</w:t>
      </w:r>
      <w:r w:rsidR="0080391B" w:rsidRPr="0080391B">
        <w:rPr>
          <w:rFonts w:ascii="Sylfaen" w:hAnsi="Sylfaen"/>
          <w:b/>
          <w:color w:val="000000" w:themeColor="text1"/>
          <w:sz w:val="24"/>
          <w:szCs w:val="24"/>
        </w:rPr>
        <w:t>8</w:t>
      </w:r>
      <w:r w:rsidR="0080391B" w:rsidRPr="0080391B">
        <w:rPr>
          <w:rFonts w:ascii="Sylfaen" w:hAnsi="Sylfaen"/>
          <w:b/>
          <w:color w:val="000000" w:themeColor="text1"/>
          <w:sz w:val="24"/>
          <w:szCs w:val="24"/>
          <w:lang w:val="ka-GE"/>
        </w:rPr>
        <w:t>.</w:t>
      </w:r>
      <w:r w:rsidR="0080391B" w:rsidRPr="0080391B">
        <w:rPr>
          <w:rFonts w:ascii="Sylfaen" w:hAnsi="Sylfaen"/>
          <w:b/>
          <w:color w:val="000000" w:themeColor="text1"/>
          <w:sz w:val="24"/>
          <w:szCs w:val="24"/>
        </w:rPr>
        <w:t>25</w:t>
      </w:r>
      <w:r w:rsidR="0080391B" w:rsidRPr="0080391B">
        <w:rPr>
          <w:rFonts w:ascii="Sylfaen" w:hAnsi="Sylfaen"/>
          <w:b/>
          <w:color w:val="000000" w:themeColor="text1"/>
          <w:sz w:val="24"/>
          <w:szCs w:val="24"/>
          <w:lang w:val="ka-GE"/>
        </w:rPr>
        <w:t xml:space="preserve">წ / </w:t>
      </w:r>
      <w:r w:rsidR="0080391B" w:rsidRPr="0080391B">
        <w:rPr>
          <w:rFonts w:ascii="Sylfaen" w:hAnsi="Sylfaen"/>
          <w:b/>
          <w:color w:val="000000" w:themeColor="text1"/>
          <w:sz w:val="24"/>
          <w:szCs w:val="24"/>
        </w:rPr>
        <w:t xml:space="preserve"> </w:t>
      </w:r>
      <w:r w:rsidRPr="0080391B">
        <w:rPr>
          <w:rFonts w:ascii="Sylfaen" w:hAnsi="Sylfaen"/>
          <w:b/>
          <w:color w:val="000000" w:themeColor="text1"/>
          <w:sz w:val="24"/>
          <w:szCs w:val="24"/>
        </w:rPr>
        <w:t xml:space="preserve"> </w:t>
      </w:r>
      <w:r w:rsidRPr="0080391B">
        <w:rPr>
          <w:rFonts w:ascii="Sylfaen" w:hAnsi="Sylfaen"/>
          <w:b/>
          <w:color w:val="000000" w:themeColor="text1"/>
          <w:sz w:val="24"/>
          <w:szCs w:val="24"/>
          <w:lang w:val="ka-GE"/>
        </w:rPr>
        <w:t>N 2-1</w:t>
      </w:r>
      <w:r w:rsidR="0080391B" w:rsidRPr="0080391B">
        <w:rPr>
          <w:rFonts w:ascii="Sylfaen" w:hAnsi="Sylfaen"/>
          <w:b/>
          <w:color w:val="000000" w:themeColor="text1"/>
          <w:sz w:val="24"/>
          <w:szCs w:val="24"/>
          <w:lang w:val="ka-GE"/>
        </w:rPr>
        <w:t>2</w:t>
      </w:r>
      <w:r w:rsidRPr="00D37CAA">
        <w:rPr>
          <w:rFonts w:ascii="Sylfaen" w:hAnsi="Sylfaen"/>
          <w:b/>
          <w:sz w:val="24"/>
          <w:szCs w:val="24"/>
          <w:lang w:val="ka-GE"/>
        </w:rPr>
        <w:t xml:space="preserve"> ბრძანებით</w:t>
      </w:r>
    </w:p>
    <w:p w:rsidR="00523E44" w:rsidRPr="00D37CAA" w:rsidRDefault="00523E44" w:rsidP="00523E44">
      <w:pPr>
        <w:jc w:val="right"/>
        <w:rPr>
          <w:rFonts w:ascii="Sylfaen" w:hAnsi="Sylfaen"/>
          <w:sz w:val="24"/>
        </w:rPr>
      </w:pPr>
      <w:r w:rsidRPr="00523E44">
        <w:rPr>
          <w:rFonts w:ascii="Sylfaen" w:hAnsi="Sylfaen"/>
          <w:sz w:val="24"/>
          <w:lang w:val="ka-GE"/>
        </w:rPr>
        <w:t xml:space="preserve">  </w:t>
      </w:r>
    </w:p>
    <w:p w:rsidR="00D3185B" w:rsidRP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rPr>
      </w:pPr>
    </w:p>
    <w:p w:rsidR="00D3185B" w:rsidRP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523E44" w:rsidRDefault="00523E44"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523E44" w:rsidRPr="00D3185B" w:rsidRDefault="00523E44"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D3185B" w:rsidRP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D3185B" w:rsidRPr="00D3185B" w:rsidRDefault="00D3185B" w:rsidP="00D3185B">
      <w:pPr>
        <w:pBdr>
          <w:top w:val="nil"/>
          <w:left w:val="nil"/>
          <w:bottom w:val="nil"/>
          <w:right w:val="nil"/>
          <w:between w:val="nil"/>
        </w:pBdr>
        <w:spacing w:after="0" w:line="240" w:lineRule="auto"/>
        <w:jc w:val="center"/>
        <w:rPr>
          <w:rFonts w:ascii="Sylfaen" w:eastAsia="Calibri" w:hAnsi="Sylfaen" w:cs="Sylfaen"/>
          <w:color w:val="000000"/>
          <w:sz w:val="24"/>
          <w:szCs w:val="24"/>
          <w:lang w:val="ka-GE"/>
        </w:rPr>
      </w:pPr>
    </w:p>
    <w:p w:rsidR="00D3185B" w:rsidRPr="00D3185B" w:rsidRDefault="00175FD7" w:rsidP="00D3185B">
      <w:pPr>
        <w:pBdr>
          <w:top w:val="nil"/>
          <w:left w:val="nil"/>
          <w:bottom w:val="nil"/>
          <w:right w:val="nil"/>
          <w:between w:val="nil"/>
        </w:pBdr>
        <w:spacing w:after="0" w:line="240" w:lineRule="auto"/>
        <w:jc w:val="center"/>
        <w:rPr>
          <w:rFonts w:ascii="Sylfaen" w:eastAsia="Calibri" w:hAnsi="Sylfaen" w:cs="Sylfaen"/>
          <w:color w:val="000000"/>
          <w:sz w:val="44"/>
          <w:szCs w:val="44"/>
        </w:rPr>
      </w:pPr>
      <w:r>
        <w:rPr>
          <w:rFonts w:ascii="Sylfaen" w:eastAsia="Calibri" w:hAnsi="Sylfaen" w:cs="Sylfaen"/>
          <w:color w:val="000000"/>
          <w:sz w:val="44"/>
          <w:szCs w:val="44"/>
          <w:lang w:val="ka-GE"/>
        </w:rPr>
        <w:t xml:space="preserve"> </w:t>
      </w:r>
      <w:r w:rsidR="00172B0E">
        <w:rPr>
          <w:rFonts w:ascii="Sylfaen" w:eastAsia="Calibri" w:hAnsi="Sylfaen" w:cs="Sylfaen"/>
          <w:color w:val="000000"/>
          <w:sz w:val="44"/>
          <w:szCs w:val="44"/>
          <w:lang w:val="ka-GE"/>
        </w:rPr>
        <w:t xml:space="preserve">ა(ა)იპ </w:t>
      </w:r>
      <w:r>
        <w:rPr>
          <w:rFonts w:ascii="Sylfaen" w:eastAsia="Calibri" w:hAnsi="Sylfaen" w:cs="Sylfaen"/>
          <w:color w:val="000000"/>
          <w:sz w:val="44"/>
          <w:szCs w:val="44"/>
          <w:lang w:val="ka-GE"/>
        </w:rPr>
        <w:t>ალავერდის ეპარქიასთან არსებული წმ. ბიძინა, შალვა და ელიზბარის სახ. ზ/ს</w:t>
      </w:r>
      <w:r w:rsidR="00D3185B" w:rsidRPr="00D3185B">
        <w:rPr>
          <w:rFonts w:ascii="Sylfaen" w:eastAsia="Calibri" w:hAnsi="Sylfaen" w:cs="Sylfaen"/>
          <w:color w:val="000000"/>
          <w:sz w:val="44"/>
          <w:szCs w:val="44"/>
          <w:lang w:val="ka-GE"/>
        </w:rPr>
        <w:t xml:space="preserve">  სკოლის</w:t>
      </w:r>
    </w:p>
    <w:p w:rsidR="00D3185B" w:rsidRPr="00D3185B" w:rsidRDefault="00D3185B" w:rsidP="00D3185B">
      <w:pPr>
        <w:pBdr>
          <w:top w:val="nil"/>
          <w:left w:val="nil"/>
          <w:bottom w:val="nil"/>
          <w:right w:val="nil"/>
          <w:between w:val="nil"/>
        </w:pBdr>
        <w:spacing w:after="0" w:line="240" w:lineRule="auto"/>
        <w:jc w:val="center"/>
        <w:rPr>
          <w:rFonts w:ascii="Sylfaen" w:eastAsia="Calibri" w:hAnsi="Sylfaen" w:cs="Sylfaen"/>
          <w:color w:val="000000"/>
          <w:sz w:val="44"/>
          <w:szCs w:val="44"/>
          <w:lang w:val="ka-GE"/>
        </w:rPr>
      </w:pPr>
    </w:p>
    <w:p w:rsidR="00D3185B" w:rsidRPr="00D3185B" w:rsidRDefault="00D3185B" w:rsidP="00D3185B">
      <w:pPr>
        <w:pBdr>
          <w:top w:val="nil"/>
          <w:left w:val="nil"/>
          <w:bottom w:val="nil"/>
          <w:right w:val="nil"/>
          <w:between w:val="nil"/>
        </w:pBdr>
        <w:spacing w:after="0" w:line="240" w:lineRule="auto"/>
        <w:jc w:val="center"/>
        <w:rPr>
          <w:rFonts w:ascii="Sylfaen" w:eastAsia="Calibri" w:hAnsi="Sylfaen" w:cs="Sylfaen"/>
          <w:color w:val="000000"/>
          <w:sz w:val="44"/>
          <w:szCs w:val="44"/>
          <w:lang w:val="ka-GE"/>
        </w:rPr>
      </w:pPr>
    </w:p>
    <w:p w:rsidR="00D3185B" w:rsidRPr="00D3185B" w:rsidRDefault="00D3185B" w:rsidP="00D3185B">
      <w:pPr>
        <w:pBdr>
          <w:top w:val="nil"/>
          <w:left w:val="nil"/>
          <w:bottom w:val="nil"/>
          <w:right w:val="nil"/>
          <w:between w:val="nil"/>
        </w:pBdr>
        <w:spacing w:after="0" w:line="240" w:lineRule="auto"/>
        <w:jc w:val="center"/>
        <w:rPr>
          <w:rFonts w:ascii="Sylfaen" w:eastAsia="Calibri" w:hAnsi="Sylfaen" w:cs="Sylfaen"/>
          <w:color w:val="000000"/>
          <w:sz w:val="44"/>
          <w:szCs w:val="44"/>
          <w:lang w:val="ka-GE"/>
        </w:rPr>
      </w:pPr>
    </w:p>
    <w:p w:rsidR="00D3185B" w:rsidRPr="00D3185B" w:rsidRDefault="00D3185B" w:rsidP="00D3185B">
      <w:pPr>
        <w:pBdr>
          <w:top w:val="nil"/>
          <w:left w:val="nil"/>
          <w:bottom w:val="nil"/>
          <w:right w:val="nil"/>
          <w:between w:val="nil"/>
        </w:pBdr>
        <w:spacing w:after="0" w:line="240" w:lineRule="auto"/>
        <w:jc w:val="center"/>
        <w:rPr>
          <w:rFonts w:ascii="Sylfaen" w:eastAsia="Calibri" w:hAnsi="Sylfaen" w:cs="Sylfaen"/>
          <w:color w:val="000000"/>
          <w:sz w:val="44"/>
          <w:szCs w:val="44"/>
          <w:lang w:val="ka-GE"/>
        </w:rPr>
      </w:pPr>
      <w:r w:rsidRPr="00D3185B">
        <w:rPr>
          <w:rFonts w:ascii="Sylfaen" w:eastAsia="Calibri" w:hAnsi="Sylfaen" w:cs="Sylfaen"/>
          <w:color w:val="000000"/>
          <w:sz w:val="44"/>
          <w:szCs w:val="44"/>
          <w:lang w:val="ka-GE"/>
        </w:rPr>
        <w:t>შინაგანაწესი</w:t>
      </w:r>
    </w:p>
    <w:p w:rsidR="00D3185B" w:rsidRPr="00D3185B" w:rsidRDefault="00D3185B" w:rsidP="00D3185B">
      <w:pPr>
        <w:pBdr>
          <w:top w:val="nil"/>
          <w:left w:val="nil"/>
          <w:bottom w:val="nil"/>
          <w:right w:val="nil"/>
          <w:between w:val="nil"/>
        </w:pBdr>
        <w:spacing w:after="0" w:line="240" w:lineRule="auto"/>
        <w:jc w:val="center"/>
        <w:rPr>
          <w:rFonts w:ascii="Sylfaen" w:eastAsia="Calibri" w:hAnsi="Sylfaen" w:cs="Sylfaen"/>
          <w:color w:val="000000"/>
          <w:sz w:val="24"/>
          <w:szCs w:val="24"/>
          <w:lang w:val="ka-GE"/>
        </w:rPr>
      </w:pPr>
    </w:p>
    <w:p w:rsidR="00D3185B" w:rsidRP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D3185B" w:rsidRP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D3185B" w:rsidRP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D3185B" w:rsidRP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D3185B" w:rsidRP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D3185B" w:rsidRP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D3185B" w:rsidRP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D3185B" w:rsidRPr="00D3185B" w:rsidRDefault="00D3185B" w:rsidP="00D3185B">
      <w:pPr>
        <w:pBdr>
          <w:top w:val="nil"/>
          <w:left w:val="nil"/>
          <w:bottom w:val="nil"/>
          <w:right w:val="nil"/>
          <w:between w:val="nil"/>
        </w:pBdr>
        <w:spacing w:after="0" w:line="240" w:lineRule="auto"/>
        <w:jc w:val="both"/>
        <w:rPr>
          <w:rFonts w:ascii="Sylfaen" w:eastAsia="Calibri" w:hAnsi="Sylfaen" w:cs="Sylfaen"/>
          <w:color w:val="000000"/>
          <w:sz w:val="24"/>
          <w:szCs w:val="24"/>
          <w:lang w:val="ka-GE"/>
        </w:rPr>
      </w:pPr>
    </w:p>
    <w:p w:rsidR="00D3185B" w:rsidRPr="00D3185B" w:rsidRDefault="00D3185B" w:rsidP="00D3185B">
      <w:pPr>
        <w:pBdr>
          <w:top w:val="nil"/>
          <w:left w:val="nil"/>
          <w:bottom w:val="nil"/>
          <w:right w:val="nil"/>
          <w:between w:val="nil"/>
        </w:pBdr>
        <w:spacing w:after="0" w:line="240" w:lineRule="auto"/>
        <w:jc w:val="center"/>
        <w:rPr>
          <w:rFonts w:ascii="Sylfaen" w:eastAsia="Calibri" w:hAnsi="Sylfaen" w:cs="Sylfaen"/>
          <w:color w:val="000000"/>
          <w:sz w:val="24"/>
          <w:szCs w:val="24"/>
          <w:lang w:val="ka-GE"/>
        </w:rPr>
      </w:pPr>
    </w:p>
    <w:p w:rsidR="00D3185B" w:rsidRPr="00D3185B" w:rsidRDefault="00D3185B" w:rsidP="00D3185B">
      <w:pPr>
        <w:pBdr>
          <w:top w:val="nil"/>
          <w:left w:val="nil"/>
          <w:bottom w:val="nil"/>
          <w:right w:val="nil"/>
          <w:between w:val="nil"/>
        </w:pBdr>
        <w:spacing w:after="0" w:line="240" w:lineRule="auto"/>
        <w:jc w:val="center"/>
        <w:rPr>
          <w:rFonts w:ascii="Sylfaen" w:eastAsia="Calibri" w:hAnsi="Sylfaen" w:cs="Sylfaen"/>
          <w:color w:val="000000"/>
          <w:sz w:val="24"/>
          <w:szCs w:val="24"/>
          <w:lang w:val="ka-GE"/>
        </w:rPr>
      </w:pPr>
      <w:r w:rsidRPr="00D3185B">
        <w:rPr>
          <w:rFonts w:ascii="Sylfaen" w:eastAsia="Calibri" w:hAnsi="Sylfaen" w:cs="Sylfaen"/>
          <w:color w:val="000000"/>
          <w:sz w:val="24"/>
          <w:szCs w:val="24"/>
          <w:lang w:val="ka-GE"/>
        </w:rPr>
        <w:t>20</w:t>
      </w:r>
      <w:r w:rsidR="00B619D8">
        <w:rPr>
          <w:rFonts w:ascii="Sylfaen" w:eastAsia="Calibri" w:hAnsi="Sylfaen" w:cs="Sylfaen"/>
          <w:color w:val="000000"/>
          <w:sz w:val="24"/>
          <w:szCs w:val="24"/>
          <w:lang w:val="ka-GE"/>
        </w:rPr>
        <w:t>25/26</w:t>
      </w:r>
      <w:r w:rsidRPr="00D3185B">
        <w:rPr>
          <w:rFonts w:ascii="Sylfaen" w:eastAsia="Calibri" w:hAnsi="Sylfaen" w:cs="Sylfaen"/>
          <w:color w:val="000000"/>
          <w:sz w:val="24"/>
          <w:szCs w:val="24"/>
          <w:lang w:val="ka-GE"/>
        </w:rPr>
        <w:t xml:space="preserve"> წელი</w:t>
      </w: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Merriweather" w:hAnsi="Sylfaen" w:cs="Merriweather"/>
          <w:color w:val="000000"/>
        </w:rPr>
      </w:pPr>
      <w:r w:rsidRPr="00D3185B">
        <w:rPr>
          <w:rFonts w:ascii="Sylfaen" w:eastAsia="Calibri" w:hAnsi="Sylfaen" w:cs="Calibri"/>
          <w:color w:val="000000"/>
          <w:sz w:val="24"/>
          <w:szCs w:val="24"/>
        </w:rPr>
        <w:br w:type="page"/>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b/>
          <w:color w:val="000000"/>
        </w:rPr>
      </w:pPr>
      <w:r w:rsidRPr="00D3185B">
        <w:rPr>
          <w:rFonts w:ascii="Sylfaen" w:eastAsia="Arial Unicode MS" w:hAnsi="Sylfaen" w:cs="Arial Unicode MS"/>
          <w:b/>
          <w:color w:val="000000"/>
        </w:rPr>
        <w:t>მუხლი 1. ზოგადი დებულებები</w:t>
      </w: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Merriweather" w:hAnsi="Sylfaen" w:cs="Merriweather"/>
          <w:color w:val="000000"/>
        </w:rPr>
      </w:pPr>
    </w:p>
    <w:p w:rsidR="00D3185B" w:rsidRPr="00D3185B" w:rsidRDefault="00CC0CFF"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Pr>
          <w:rFonts w:ascii="Sylfaen" w:eastAsia="Arial Unicode MS" w:hAnsi="Sylfaen" w:cs="Arial Unicode MS"/>
          <w:color w:val="000000"/>
        </w:rPr>
        <w:t>1.</w:t>
      </w:r>
      <w:r w:rsidR="00D3185B" w:rsidRPr="00D3185B">
        <w:rPr>
          <w:rFonts w:ascii="Sylfaen" w:eastAsia="Arial Unicode MS" w:hAnsi="Sylfaen" w:cs="Arial Unicode MS"/>
          <w:color w:val="000000"/>
          <w:lang w:val="ka-GE"/>
        </w:rPr>
        <w:t xml:space="preserve"> </w:t>
      </w:r>
      <w:r w:rsidRPr="00CC0CFF">
        <w:rPr>
          <w:rFonts w:ascii="Sylfaen" w:eastAsia="Calibri" w:hAnsi="Sylfaen" w:cs="Sylfaen"/>
          <w:color w:val="000000"/>
          <w:sz w:val="24"/>
          <w:szCs w:val="24"/>
          <w:lang w:val="ka-GE"/>
        </w:rPr>
        <w:t>ა(ა)იპ ალავერდის ეპარქიასთან არსებული წმ. ბიძინა, შალვა და ელიზბარის სახ. ზ/ს  სკოლის</w:t>
      </w:r>
      <w:r w:rsidR="00D3185B" w:rsidRPr="00D3185B">
        <w:rPr>
          <w:rFonts w:ascii="Sylfaen" w:eastAsia="Arial Unicode MS" w:hAnsi="Sylfaen" w:cs="Arial Unicode MS"/>
          <w:color w:val="000000"/>
        </w:rPr>
        <w:t xml:space="preserve"> (შემდგომში –,,სკოლა”) შინაგანაწესი (შემდგომში–,,შინაგანაწესი”) ვრცელდება სკოლაში დასაქმებულ პირებზე, მოსწავლეებსა და მათ მშობლებზე/კანონიერ წარმომადგენლებზე, ასევე სკოლის ტერიტორიაზე მყოფ ნებისმიერ პირზე და სავალდებულოა შესასრულებლად. </w:t>
      </w:r>
    </w:p>
    <w:p w:rsid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 xml:space="preserve">2. </w:t>
      </w:r>
      <w:r w:rsidRPr="00D3185B">
        <w:rPr>
          <w:rFonts w:ascii="Sylfaen" w:eastAsia="Arial Unicode MS" w:hAnsi="Sylfaen" w:cs="Arial Unicode MS"/>
          <w:color w:val="000000"/>
        </w:rPr>
        <w:t>შინაგანაწესი წარმოადგენს სკოლასა და სკოლაში დასაქმებულებს შორისგაფორმებული შრომითი ხელშეკრულების განუყოფელ ნაწილს. დასაქმებულივალდებულია გაეცნოს შინაგანაწესს და აღნიშნული დაადასტუროს საკუთარიხელმოწერით. სკოლა ვალდებულია დასაქმებულს გააცნოს შრომის შინაგანაწესშიშეტანილი ცვლილება მისი შეტანიდან 14 კალენდარული დღის ვადაში.“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3.</w:t>
      </w:r>
      <w:r w:rsidRPr="00D3185B">
        <w:rPr>
          <w:rFonts w:ascii="Sylfaen" w:eastAsia="Arial Unicode MS" w:hAnsi="Sylfaen" w:cs="Arial Unicode MS"/>
          <w:color w:val="000000"/>
        </w:rPr>
        <w:t xml:space="preserve"> შინაგანაწესი ხელმისაწვდომი</w:t>
      </w:r>
      <w:r w:rsidRPr="00D3185B">
        <w:rPr>
          <w:rFonts w:ascii="Sylfaen" w:eastAsia="Arial Unicode MS" w:hAnsi="Sylfaen" w:cs="Arial Unicode MS"/>
          <w:color w:val="000000"/>
          <w:lang w:val="ka-GE"/>
        </w:rPr>
        <w:t>ა</w:t>
      </w:r>
      <w:r w:rsidRPr="00D3185B">
        <w:rPr>
          <w:rFonts w:ascii="Sylfaen" w:eastAsia="Arial Unicode MS" w:hAnsi="Sylfaen" w:cs="Arial Unicode MS"/>
          <w:color w:val="000000"/>
        </w:rPr>
        <w:t xml:space="preserve"> ყველა დაინტერესებული პირისათვის.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4. სკოლა ვალდებულია შინაგანაწესი განათავსოს ყველასათვის თვალსაჩინო ადგილას.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5. დამრიგებელი ვალდებულია სასწავლო წლის დაწყებისას შინაგანაწესი გააცნოს მოსწავლესა და მის მშობელს/კანონიერ წარმომადგენელს. შინაგანაწესში განხორციელებული ცვლილების გაცნობა უნდა მოხდეს არაუგვიანეს 5 დღეში.</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rPr>
      </w:pPr>
      <w:r w:rsidRPr="00D3185B">
        <w:rPr>
          <w:rFonts w:ascii="Sylfaen" w:eastAsia="Merriweather" w:hAnsi="Sylfaen" w:cs="Merriweather"/>
          <w:color w:val="000000"/>
          <w:lang w:val="ka-GE"/>
        </w:rPr>
        <w:t xml:space="preserve">6. </w:t>
      </w:r>
      <w:r w:rsidRPr="00D3185B">
        <w:rPr>
          <w:rFonts w:ascii="Sylfaen" w:eastAsia="Arial Unicode MS" w:hAnsi="Sylfaen" w:cs="Arial Unicode MS"/>
          <w:color w:val="000000"/>
        </w:rPr>
        <w:t xml:space="preserve">შინაგანაწესით განისაზღვრება:                                                                                                                                  </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rPr>
      </w:pPr>
      <w:r w:rsidRPr="00D3185B">
        <w:rPr>
          <w:rFonts w:ascii="Sylfaen" w:eastAsia="Arial Unicode MS" w:hAnsi="Sylfaen" w:cs="Arial Unicode MS"/>
          <w:color w:val="000000"/>
        </w:rPr>
        <w:t>ა) სამუშაო კვირის ხანგრძლივობა, ყოველდღიური სამუშაოს დაწყებისა და დამთავრების დრო</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rPr>
      </w:pPr>
      <w:r w:rsidRPr="00D3185B">
        <w:rPr>
          <w:rFonts w:ascii="Sylfaen" w:eastAsia="Arial Unicode MS" w:hAnsi="Sylfaen" w:cs="Arial Unicode MS"/>
          <w:color w:val="000000"/>
        </w:rPr>
        <w:t>ბ) დასვენების ხანგრძლივობა;</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rPr>
      </w:pPr>
      <w:r w:rsidRPr="00D3185B">
        <w:rPr>
          <w:rFonts w:ascii="Sylfaen" w:eastAsia="Arial Unicode MS" w:hAnsi="Sylfaen" w:cs="Arial Unicode MS"/>
          <w:color w:val="000000"/>
        </w:rPr>
        <w:t>გ) შრომის ანაზღაურების გაცემის დრო და წესი;</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rPr>
      </w:pPr>
      <w:r w:rsidRPr="00D3185B">
        <w:rPr>
          <w:rFonts w:ascii="Sylfaen" w:eastAsia="Arial Unicode MS" w:hAnsi="Sylfaen" w:cs="Arial Unicode MS"/>
          <w:color w:val="000000"/>
        </w:rPr>
        <w:t>დ) ანაზღაურებადი შვებულების ხანგრძლივობა და მიცემის წესი;</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rPr>
      </w:pPr>
      <w:r w:rsidRPr="00D3185B">
        <w:rPr>
          <w:rFonts w:ascii="Sylfaen" w:eastAsia="Arial Unicode MS" w:hAnsi="Sylfaen" w:cs="Arial Unicode MS"/>
          <w:color w:val="000000"/>
        </w:rPr>
        <w:t>ე) ანაზღაურების გარეშე შვებულების ხანგრძლივობა და მიცემის წესი;</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rPr>
      </w:pPr>
      <w:r w:rsidRPr="00D3185B">
        <w:rPr>
          <w:rFonts w:ascii="Sylfaen" w:eastAsia="Arial Unicode MS" w:hAnsi="Sylfaen" w:cs="Arial Unicode MS"/>
          <w:color w:val="000000"/>
        </w:rPr>
        <w:t>ვ) შრომის პირობების დაცვის წესები;</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rPr>
      </w:pPr>
      <w:r w:rsidRPr="00D3185B">
        <w:rPr>
          <w:rFonts w:ascii="Sylfaen" w:eastAsia="Arial Unicode MS" w:hAnsi="Sylfaen" w:cs="Arial Unicode MS"/>
          <w:color w:val="000000"/>
        </w:rPr>
        <w:t>ზ) წახალისებისა და პასუხისმგებლობის სახე და გამოყენების წესი;</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rPr>
      </w:pPr>
      <w:r w:rsidRPr="00D3185B">
        <w:rPr>
          <w:rFonts w:ascii="Sylfaen" w:eastAsia="Arial Unicode MS" w:hAnsi="Sylfaen" w:cs="Arial Unicode MS"/>
          <w:color w:val="000000"/>
        </w:rPr>
        <w:t xml:space="preserve">თ) მატერიალური პასუხისმგებლობა;                                                                                                                               </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lang w:val="ka-GE"/>
        </w:rPr>
      </w:pPr>
      <w:r w:rsidRPr="00D3185B">
        <w:rPr>
          <w:rFonts w:ascii="Sylfaen" w:eastAsia="Arial Unicode MS" w:hAnsi="Sylfaen" w:cs="Arial Unicode MS"/>
          <w:color w:val="000000"/>
          <w:lang w:val="ka-GE"/>
        </w:rPr>
        <w:t xml:space="preserve">ი) </w:t>
      </w:r>
      <w:r w:rsidRPr="00D3185B">
        <w:rPr>
          <w:rFonts w:ascii="Sylfaen" w:eastAsia="Arial Unicode MS" w:hAnsi="Sylfaen" w:cs="Arial Unicode MS"/>
          <w:color w:val="000000"/>
        </w:rPr>
        <w:t>განცხადების/საჩივრის განხილვის წესი</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კ) სასწავლო პროცესის მარეგულირებელი ზოგადი ნორმები;</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ლ</w:t>
      </w:r>
      <w:r w:rsidRPr="00D3185B">
        <w:rPr>
          <w:rFonts w:ascii="Sylfaen" w:eastAsia="Arial Unicode MS" w:hAnsi="Sylfaen" w:cs="Arial Unicode MS"/>
          <w:color w:val="000000"/>
        </w:rPr>
        <w:t xml:space="preserve">) </w:t>
      </w:r>
      <w:r w:rsidRPr="00D3185B">
        <w:rPr>
          <w:rFonts w:ascii="Sylfaen" w:eastAsia="Arial Unicode MS" w:hAnsi="Sylfaen" w:cs="Arial Unicode MS"/>
          <w:color w:val="000000"/>
          <w:lang w:val="ka-GE"/>
        </w:rPr>
        <w:t>სკოლაში ჩაცმულობის წესი.</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lang w:val="ka-GE"/>
        </w:rPr>
      </w:pPr>
      <w:r w:rsidRPr="00D3185B">
        <w:rPr>
          <w:rFonts w:ascii="Sylfaen" w:eastAsia="Arial Unicode MS" w:hAnsi="Sylfaen" w:cs="Arial Unicode MS"/>
          <w:color w:val="000000"/>
          <w:lang w:val="ka-GE"/>
        </w:rPr>
        <w:t>7. შინაგანაწესში გამოყენებულ ტერმინებს აქვთ შემდეგი მნიშვნელობა: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b/>
          <w:color w:val="000000"/>
          <w:lang w:val="ka-GE"/>
        </w:rPr>
        <w:t>ა) სკოლის ადმინისტრაცია</w:t>
      </w:r>
      <w:r w:rsidRPr="00D3185B">
        <w:rPr>
          <w:rFonts w:ascii="Sylfaen" w:eastAsia="Arial Unicode MS" w:hAnsi="Sylfaen" w:cs="Arial Unicode MS"/>
          <w:color w:val="000000"/>
          <w:lang w:val="ka-GE"/>
        </w:rPr>
        <w:t xml:space="preserve"> - </w:t>
      </w:r>
      <w:r w:rsidRPr="00D3185B">
        <w:rPr>
          <w:rFonts w:ascii="Sylfaen" w:eastAsia="Arial Unicode MS" w:hAnsi="Sylfaen" w:cs="Arial Unicode MS"/>
          <w:color w:val="000000"/>
        </w:rPr>
        <w:t>სკოლის საშტატო ნუსხით გათვალისწინებული პირები (გარდა მასწავლებლისა), ასევე სკოლაში შრომითი ხელშეკრულებით დასაქმებული პირები;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b/>
          <w:bCs/>
          <w:color w:val="000000"/>
          <w:lang w:val="ka-GE"/>
        </w:rPr>
        <w:t>ბ) სკ</w:t>
      </w:r>
      <w:r w:rsidRPr="00D3185B">
        <w:rPr>
          <w:rFonts w:ascii="Sylfaen" w:eastAsia="Arial Unicode MS" w:hAnsi="Sylfaen" w:cs="Arial Unicode MS"/>
          <w:b/>
          <w:bCs/>
          <w:color w:val="000000"/>
        </w:rPr>
        <w:t>ოლის დირექცია</w:t>
      </w:r>
      <w:r w:rsidRPr="00D3185B">
        <w:rPr>
          <w:rFonts w:ascii="Sylfaen" w:eastAsia="Arial Unicode MS" w:hAnsi="Sylfaen" w:cs="Arial Unicode MS"/>
          <w:color w:val="000000"/>
        </w:rPr>
        <w:t> – სკოლის დირექტორი და მისი მოადგილე/მოადგილეები;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b/>
          <w:bCs/>
          <w:color w:val="000000"/>
          <w:lang w:val="ka-GE"/>
        </w:rPr>
        <w:t xml:space="preserve">გ) </w:t>
      </w:r>
      <w:r w:rsidRPr="00D3185B">
        <w:rPr>
          <w:rFonts w:ascii="Sylfaen" w:eastAsia="Arial Unicode MS" w:hAnsi="Sylfaen" w:cs="Arial Unicode MS"/>
          <w:b/>
          <w:bCs/>
          <w:color w:val="000000"/>
        </w:rPr>
        <w:t>სასკოლო დრო</w:t>
      </w:r>
      <w:r w:rsidRPr="00D3185B">
        <w:rPr>
          <w:rFonts w:ascii="Sylfaen" w:eastAsia="Arial Unicode MS" w:hAnsi="Sylfaen" w:cs="Arial Unicode MS"/>
          <w:color w:val="000000"/>
        </w:rPr>
        <w:t> – სასკოლო სასწავლო გეგმით განსაზღვრული პროცესის, აგრეთვე სკოლის მიერ ინიცირებული, ორგანიზებული, კონტროლირებული, დაფინანსებული ნებისმიერი ღონისძიების მიმდინარეობის დრო</w:t>
      </w:r>
      <w:r w:rsidRPr="00D3185B">
        <w:rPr>
          <w:rFonts w:ascii="Sylfaen" w:eastAsia="Arial Unicode MS" w:hAnsi="Sylfaen" w:cs="Arial Unicode MS"/>
          <w:color w:val="000000"/>
          <w:lang w:val="ka-GE"/>
        </w:rPr>
        <w:t>.</w:t>
      </w:r>
    </w:p>
    <w:p w:rsid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b/>
          <w:color w:val="000000"/>
          <w:lang w:val="ka-GE"/>
        </w:rPr>
      </w:pPr>
      <w:r w:rsidRPr="00D3185B">
        <w:rPr>
          <w:rFonts w:ascii="Sylfaen" w:eastAsia="Arial Unicode MS" w:hAnsi="Sylfaen" w:cs="Arial Unicode MS"/>
          <w:b/>
          <w:color w:val="000000"/>
          <w:lang w:val="ka-GE"/>
        </w:rPr>
        <w:t>მუხლი2. შრომითი დისკრიმინაციის აკრძალვა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1.დაუშვებელია დისკრიმინაცია შრომით ურთიერთობასა და წინასახელშეკრულებო</w:t>
      </w:r>
      <w:r w:rsidR="00152555">
        <w:rPr>
          <w:rFonts w:ascii="Sylfaen" w:eastAsia="Arial Unicode MS" w:hAnsi="Sylfaen" w:cs="Arial Unicode MS"/>
          <w:color w:val="000000"/>
          <w:lang w:val="ka-GE"/>
        </w:rPr>
        <w:t xml:space="preserve"> </w:t>
      </w:r>
      <w:r w:rsidRPr="00D3185B">
        <w:rPr>
          <w:rFonts w:ascii="Sylfaen" w:eastAsia="Arial Unicode MS" w:hAnsi="Sylfaen" w:cs="Arial Unicode MS"/>
          <w:color w:val="000000"/>
          <w:lang w:val="ka-GE"/>
        </w:rPr>
        <w:t>ურთიერთობაში (მათ შორის, ვაკანსიის შესახებ განცხადების გამოქვეყნებისას და</w:t>
      </w:r>
      <w:r w:rsidR="00152555">
        <w:rPr>
          <w:rFonts w:ascii="Sylfaen" w:eastAsia="Arial Unicode MS" w:hAnsi="Sylfaen" w:cs="Arial Unicode MS"/>
          <w:color w:val="000000"/>
          <w:lang w:val="ka-GE"/>
        </w:rPr>
        <w:t xml:space="preserve"> </w:t>
      </w:r>
      <w:r w:rsidRPr="00D3185B">
        <w:rPr>
          <w:rFonts w:ascii="Sylfaen" w:eastAsia="Arial Unicode MS" w:hAnsi="Sylfaen" w:cs="Arial Unicode MS"/>
          <w:color w:val="000000"/>
          <w:lang w:val="ka-GE"/>
        </w:rPr>
        <w:t>შერჩევის ეტაპზე), დასაქმებასა და პროფესიულ საქმიანობაში.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2.დისკრიმინაციის აკრძალვასთან დაკავშირებით სკოლა ხელმძღვანელობს</w:t>
      </w:r>
      <w:r w:rsidR="00831CF5">
        <w:rPr>
          <w:rFonts w:ascii="Sylfaen" w:eastAsia="Arial Unicode MS" w:hAnsi="Sylfaen" w:cs="Arial Unicode MS"/>
          <w:color w:val="000000"/>
          <w:lang w:val="ka-GE"/>
        </w:rPr>
        <w:t xml:space="preserve"> </w:t>
      </w:r>
      <w:r w:rsidRPr="00D3185B">
        <w:rPr>
          <w:rFonts w:ascii="Sylfaen" w:eastAsia="Arial Unicode MS" w:hAnsi="Sylfaen" w:cs="Arial Unicode MS"/>
          <w:color w:val="000000"/>
          <w:lang w:val="ka-GE"/>
        </w:rPr>
        <w:t>საქართველოს ორგანული კანონით „საქართველოს შრომის კოდექსით“, „დისკრიმინაციისყველა ფორმის აღმოფხვრის შესახებ“ საქართველოს კანონით და სხვა სამართლებრივიაქტებით.</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p>
    <w:p w:rsidR="00D3185B" w:rsidRPr="00D3185B" w:rsidRDefault="00D3185B" w:rsidP="00D3185B">
      <w:pPr>
        <w:pBdr>
          <w:top w:val="nil"/>
          <w:left w:val="nil"/>
          <w:bottom w:val="nil"/>
          <w:right w:val="nil"/>
          <w:between w:val="nil"/>
        </w:pBdr>
        <w:tabs>
          <w:tab w:val="left" w:pos="284"/>
        </w:tabs>
        <w:spacing w:after="0" w:line="240" w:lineRule="auto"/>
        <w:rPr>
          <w:rFonts w:ascii="Sylfaen" w:eastAsia="Merriweather" w:hAnsi="Sylfaen" w:cs="Merriweather"/>
          <w:color w:val="000000"/>
          <w:lang w:val="ka-GE"/>
        </w:rPr>
      </w:pPr>
      <w:r w:rsidRPr="00D3185B">
        <w:rPr>
          <w:rFonts w:ascii="Sylfaen" w:eastAsia="Arial Unicode MS" w:hAnsi="Sylfaen" w:cs="Arial Unicode MS"/>
          <w:b/>
          <w:color w:val="000000"/>
        </w:rPr>
        <w:t xml:space="preserve">მუხლი </w:t>
      </w:r>
      <w:r w:rsidR="00127D5C">
        <w:rPr>
          <w:rFonts w:ascii="Sylfaen" w:eastAsia="Arial Unicode MS" w:hAnsi="Sylfaen" w:cs="Arial Unicode MS"/>
          <w:b/>
          <w:color w:val="000000"/>
          <w:lang w:val="ka-GE"/>
        </w:rPr>
        <w:t>3</w:t>
      </w:r>
      <w:r w:rsidRPr="00D3185B">
        <w:rPr>
          <w:rFonts w:ascii="Sylfaen" w:eastAsia="Arial Unicode MS" w:hAnsi="Sylfaen" w:cs="Arial Unicode MS"/>
          <w:b/>
          <w:color w:val="000000"/>
        </w:rPr>
        <w:t>. სამუშაო</w:t>
      </w:r>
      <w:r w:rsidRPr="00D3185B">
        <w:rPr>
          <w:rFonts w:ascii="Sylfaen" w:eastAsia="Arial Unicode MS" w:hAnsi="Sylfaen" w:cs="Arial Unicode MS"/>
          <w:b/>
          <w:color w:val="000000"/>
          <w:lang w:val="ka-GE"/>
        </w:rPr>
        <w:t xml:space="preserve"> კვირის ხანგრძლივობა, სამუშაოს დაწყებისა და დამთავრების დრო</w:t>
      </w:r>
    </w:p>
    <w:p w:rsidR="00D3185B" w:rsidRPr="00D3185B" w:rsidRDefault="00D3185B" w:rsidP="00D3185B">
      <w:pPr>
        <w:spacing w:after="240" w:line="240" w:lineRule="auto"/>
        <w:contextualSpacing/>
        <w:jc w:val="both"/>
        <w:rPr>
          <w:rFonts w:ascii="Sylfaen" w:eastAsia="Calibri" w:hAnsi="Sylfaen" w:cs="Sylfaen"/>
          <w:color w:val="000000"/>
          <w:lang w:val="ka-GE"/>
        </w:rPr>
      </w:pPr>
      <w:r w:rsidRPr="00D3185B">
        <w:rPr>
          <w:rFonts w:ascii="Sylfaen" w:eastAsia="Arial Unicode MS" w:hAnsi="Sylfaen" w:cs="Arial Unicode MS"/>
          <w:color w:val="000000"/>
          <w:lang w:val="ka-GE"/>
        </w:rPr>
        <w:t xml:space="preserve">1. სკოლაში </w:t>
      </w:r>
      <w:r w:rsidRPr="00D3185B">
        <w:rPr>
          <w:rFonts w:ascii="Sylfaen" w:eastAsia="Arial Unicode MS" w:hAnsi="Sylfaen" w:cs="Arial Unicode MS"/>
          <w:color w:val="000000"/>
        </w:rPr>
        <w:t xml:space="preserve">სამუშაო კვირახუთდღიანია </w:t>
      </w:r>
      <w:r w:rsidRPr="00D3185B">
        <w:rPr>
          <w:rFonts w:ascii="Sylfaen" w:eastAsia="Calibri" w:hAnsi="Sylfaen" w:cs="Sylfaen"/>
          <w:color w:val="000000"/>
          <w:lang w:val="ka-GE"/>
        </w:rPr>
        <w:t xml:space="preserve">(ორშაბათიდან პარასკევის ჩათვლით). სამუშაო დროის ხანგრძლივობა შეადგენს 40 საათს კვირაში, რაც გულისხმობს 8-საათიან 5 სამუშაო დღეს (სამუშაო </w:t>
      </w:r>
      <w:r w:rsidRPr="00D3185B">
        <w:rPr>
          <w:rFonts w:ascii="Sylfaen" w:eastAsia="Calibri" w:hAnsi="Sylfaen" w:cs="Sylfaen"/>
          <w:color w:val="000000"/>
          <w:lang w:val="ka-GE"/>
        </w:rPr>
        <w:lastRenderedPageBreak/>
        <w:t>დროში არ იგულისხმება შესვენების დრო და ამ მუხლის მე-2 პუნქტით გათვალისწინებული დასვენების დღეები</w:t>
      </w:r>
      <w:r w:rsidR="000B18B3">
        <w:rPr>
          <w:rFonts w:ascii="Sylfaen" w:eastAsia="Calibri" w:hAnsi="Sylfaen" w:cs="Sylfaen"/>
          <w:color w:val="000000"/>
          <w:lang w:val="ka-GE"/>
        </w:rPr>
        <w:t>)</w:t>
      </w:r>
      <w:r w:rsidRPr="00D3185B">
        <w:rPr>
          <w:rFonts w:ascii="Sylfaen" w:eastAsia="Calibri" w:hAnsi="Sylfaen" w:cs="Sylfaen"/>
          <w:color w:val="000000"/>
          <w:lang w:val="ka-GE"/>
        </w:rPr>
        <w:t xml:space="preserve">. </w:t>
      </w:r>
    </w:p>
    <w:p w:rsidR="00D3185B" w:rsidRPr="00D3185B" w:rsidRDefault="00D3185B" w:rsidP="00D3185B">
      <w:pPr>
        <w:spacing w:after="240" w:line="240" w:lineRule="auto"/>
        <w:contextualSpacing/>
        <w:jc w:val="both"/>
        <w:rPr>
          <w:rFonts w:ascii="Sylfaen" w:eastAsia="Calibri" w:hAnsi="Sylfaen" w:cs="Sylfaen"/>
          <w:color w:val="000000"/>
          <w:lang w:val="ka-GE"/>
        </w:rPr>
      </w:pPr>
      <w:r w:rsidRPr="00D3185B">
        <w:rPr>
          <w:rFonts w:ascii="Sylfaen" w:eastAsia="Calibri" w:hAnsi="Sylfaen" w:cs="Sylfaen"/>
          <w:color w:val="000000"/>
          <w:lang w:val="ka-GE"/>
        </w:rPr>
        <w:t>2. შაბათ-კვირა და საქართველოს კანონმდებლობით დადგენილი უქმე დღეები არის</w:t>
      </w:r>
      <w:r w:rsidR="00F80980">
        <w:rPr>
          <w:rFonts w:ascii="Sylfaen" w:eastAsia="Calibri" w:hAnsi="Sylfaen" w:cs="Sylfaen"/>
          <w:color w:val="000000"/>
          <w:lang w:val="ka-GE"/>
        </w:rPr>
        <w:t xml:space="preserve"> </w:t>
      </w:r>
      <w:r w:rsidRPr="00D3185B">
        <w:rPr>
          <w:rFonts w:ascii="Sylfaen" w:eastAsia="Calibri" w:hAnsi="Sylfaen" w:cs="Sylfaen"/>
          <w:color w:val="000000"/>
          <w:lang w:val="ka-GE"/>
        </w:rPr>
        <w:t>დასვენების დღეები. დასაქმებულს უფლება აქვს, კანონმდებლობით</w:t>
      </w:r>
      <w:r w:rsidR="00F80980">
        <w:rPr>
          <w:rFonts w:ascii="Sylfaen" w:eastAsia="Calibri" w:hAnsi="Sylfaen" w:cs="Sylfaen"/>
          <w:color w:val="000000"/>
          <w:lang w:val="ka-GE"/>
        </w:rPr>
        <w:t xml:space="preserve"> </w:t>
      </w:r>
      <w:r w:rsidRPr="00D3185B">
        <w:rPr>
          <w:rFonts w:ascii="Sylfaen" w:eastAsia="Calibri" w:hAnsi="Sylfaen" w:cs="Sylfaen"/>
          <w:color w:val="000000"/>
          <w:lang w:val="ka-GE"/>
        </w:rPr>
        <w:t>გათვალისწინებული უქმე დღეების ნაცვლად მოითხოვოს სხვა დასვენების დღეები, რაც</w:t>
      </w:r>
      <w:r w:rsidR="00F80980">
        <w:rPr>
          <w:rFonts w:ascii="Sylfaen" w:eastAsia="Calibri" w:hAnsi="Sylfaen" w:cs="Sylfaen"/>
          <w:color w:val="000000"/>
          <w:lang w:val="ka-GE"/>
        </w:rPr>
        <w:t xml:space="preserve"> </w:t>
      </w:r>
      <w:r w:rsidRPr="00D3185B">
        <w:rPr>
          <w:rFonts w:ascii="Sylfaen" w:eastAsia="Calibri" w:hAnsi="Sylfaen" w:cs="Sylfaen"/>
          <w:color w:val="000000"/>
          <w:lang w:val="ka-GE"/>
        </w:rPr>
        <w:t>უნდა განისაზღვროს შრომითი ხელშეკრულებით.</w:t>
      </w:r>
    </w:p>
    <w:p w:rsidR="00D3185B" w:rsidRPr="005833CD" w:rsidRDefault="00D3185B" w:rsidP="00D3185B">
      <w:pPr>
        <w:spacing w:after="240" w:line="240" w:lineRule="auto"/>
        <w:contextualSpacing/>
        <w:jc w:val="both"/>
        <w:rPr>
          <w:rFonts w:ascii="Sylfaen" w:eastAsia="Calibri" w:hAnsi="Sylfaen" w:cs="Sylfaen"/>
          <w:color w:val="FF0000"/>
          <w:lang w:val="ka-GE"/>
        </w:rPr>
      </w:pPr>
      <w:r w:rsidRPr="00D3185B">
        <w:rPr>
          <w:rFonts w:ascii="Sylfaen" w:eastAsia="Calibri" w:hAnsi="Sylfaen" w:cs="Sylfaen"/>
          <w:color w:val="000000"/>
          <w:lang w:val="ka-GE"/>
        </w:rPr>
        <w:t xml:space="preserve">3. </w:t>
      </w:r>
      <w:r w:rsidRPr="005833CD">
        <w:rPr>
          <w:rFonts w:ascii="Sylfaen" w:eastAsia="Times New Roman" w:hAnsi="Sylfaen" w:cs="Sylfaen"/>
          <w:bCs/>
          <w:color w:val="FF0000"/>
          <w:lang w:val="ka-GE"/>
        </w:rPr>
        <w:t>სამუშაო დროის დასაწყისია 09:00 საათი, ხოლო დასასრული - 18:00 საათი. სამუშაო დროის განმავლობაში შესვენების დროა 13:00 საათიდან 14:00 საათამდე.</w:t>
      </w:r>
    </w:p>
    <w:p w:rsidR="00D3185B" w:rsidRPr="00D3185B" w:rsidRDefault="00D3185B" w:rsidP="00D3185B">
      <w:pPr>
        <w:spacing w:after="0" w:line="240" w:lineRule="auto"/>
        <w:contextualSpacing/>
        <w:jc w:val="both"/>
        <w:rPr>
          <w:rFonts w:ascii="Sylfaen" w:eastAsia="Calibri" w:hAnsi="Sylfaen" w:cs="Sylfaen"/>
          <w:color w:val="000000"/>
          <w:lang w:val="ka-GE"/>
        </w:rPr>
      </w:pPr>
      <w:r w:rsidRPr="00D3185B">
        <w:rPr>
          <w:rFonts w:ascii="Sylfaen" w:eastAsia="Calibri" w:hAnsi="Sylfaen" w:cs="Sylfaen"/>
          <w:color w:val="000000"/>
          <w:lang w:val="ka-GE"/>
        </w:rPr>
        <w:t>4.</w:t>
      </w:r>
      <w:r w:rsidRPr="00D3185B">
        <w:rPr>
          <w:rFonts w:ascii="Sylfaen" w:eastAsia="Calibri" w:hAnsi="Sylfaen" w:cs="Calibri"/>
          <w:color w:val="000000"/>
          <w:lang w:val="ka-GE"/>
        </w:rPr>
        <w:t xml:space="preserve">დასაქმებული, </w:t>
      </w:r>
      <w:r w:rsidRPr="00D3185B">
        <w:rPr>
          <w:rFonts w:ascii="Sylfaen" w:eastAsia="Calibri" w:hAnsi="Sylfaen" w:cs="Sylfaen"/>
          <w:color w:val="000000"/>
          <w:lang w:val="ka-GE"/>
        </w:rPr>
        <w:t>რომელიც მეძუძური დედაა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(ერთი) საათისა, რომელიც შეუძლია გამოიყენოს სამუშაო დღის ნებისმიერ მონაკვეთში. აღნიშნული ითვლება სამუშაო დროში და ანაზღაურდება.</w:t>
      </w:r>
    </w:p>
    <w:p w:rsidR="00D3185B" w:rsidRPr="00D3185B" w:rsidRDefault="00D3185B" w:rsidP="00D3185B">
      <w:pPr>
        <w:spacing w:after="240" w:line="240" w:lineRule="auto"/>
        <w:contextualSpacing/>
        <w:jc w:val="both"/>
        <w:rPr>
          <w:rFonts w:ascii="Sylfaen" w:eastAsia="Calibri" w:hAnsi="Sylfaen" w:cs="Sylfaen"/>
          <w:color w:val="000000"/>
          <w:lang w:val="ka-GE"/>
        </w:rPr>
      </w:pPr>
      <w:r w:rsidRPr="00D3185B">
        <w:rPr>
          <w:rFonts w:ascii="Sylfaen" w:eastAsia="Calibri" w:hAnsi="Sylfaen" w:cs="Sylfaen"/>
          <w:color w:val="000000"/>
          <w:lang w:val="ka-GE"/>
        </w:rPr>
        <w:t>5. სკოლაში დასაქმებულებისთვის ამ მუხლისაგან განსხვავებული სამუშაო კვირის ხანგრძლივობა, შესვენების, დასვენებისა და სამუშაო დრო შეიძლება განისაზღვროს მხარეთა შორის გაფორმებული შრომითი ხელშეკრულებით.</w:t>
      </w:r>
    </w:p>
    <w:p w:rsidR="00D3185B" w:rsidRPr="00D3185B" w:rsidRDefault="00D3185B" w:rsidP="00D3185B">
      <w:pPr>
        <w:spacing w:after="240" w:line="240" w:lineRule="auto"/>
        <w:contextualSpacing/>
        <w:jc w:val="both"/>
        <w:rPr>
          <w:rFonts w:ascii="Sylfaen" w:eastAsia="Calibri" w:hAnsi="Sylfaen" w:cs="Calibri"/>
          <w:color w:val="000000"/>
          <w:sz w:val="24"/>
          <w:szCs w:val="24"/>
          <w:lang w:val="ka-GE"/>
        </w:rPr>
      </w:pPr>
      <w:r w:rsidRPr="00D3185B">
        <w:rPr>
          <w:rFonts w:ascii="Sylfaen" w:eastAsia="Arial Unicode MS" w:hAnsi="Sylfaen" w:cs="Arial Unicode MS"/>
          <w:color w:val="000000"/>
          <w:lang w:val="ka-GE"/>
        </w:rPr>
        <w:t xml:space="preserve">6. სკოლის მიერ </w:t>
      </w:r>
      <w:r w:rsidRPr="00D3185B">
        <w:rPr>
          <w:rFonts w:ascii="Sylfaen" w:eastAsia="Arial Unicode MS" w:hAnsi="Sylfaen" w:cs="Arial Unicode MS"/>
          <w:color w:val="000000"/>
        </w:rPr>
        <w:t>ინიცირებული, ორგანიზებული, კონტროლირებული, დაფინანსებული ნებისმიერი ღონისძიების</w:t>
      </w:r>
      <w:r w:rsidRPr="00D3185B">
        <w:rPr>
          <w:rFonts w:ascii="Sylfaen" w:eastAsia="Arial Unicode MS" w:hAnsi="Sylfaen" w:cs="Arial Unicode MS"/>
          <w:color w:val="000000"/>
          <w:lang w:val="ka-GE"/>
        </w:rPr>
        <w:t>თვის საჭირო</w:t>
      </w:r>
      <w:r w:rsidRPr="00D3185B">
        <w:rPr>
          <w:rFonts w:ascii="Sylfaen" w:eastAsia="Arial Unicode MS" w:hAnsi="Sylfaen" w:cs="Arial Unicode MS"/>
          <w:color w:val="000000"/>
        </w:rPr>
        <w:t xml:space="preserve"> დრ</w:t>
      </w:r>
      <w:r w:rsidRPr="00D3185B">
        <w:rPr>
          <w:rFonts w:ascii="Sylfaen" w:eastAsia="Arial Unicode MS" w:hAnsi="Sylfaen" w:cs="Arial Unicode MS"/>
          <w:color w:val="000000"/>
          <w:lang w:val="ka-GE"/>
        </w:rPr>
        <w:t>ო, რომელიც ემთხვევა უქმე საათებს შეიძლება ანაზღაურდეს სხვა დროს დამატებითი დასვენების ხარჯზე სკოლის დირექციასთან შეთანხმებით.</w:t>
      </w:r>
    </w:p>
    <w:p w:rsidR="00D3185B" w:rsidRPr="00D3185B" w:rsidRDefault="00D3185B" w:rsidP="00D3185B">
      <w:pPr>
        <w:spacing w:after="240" w:line="240" w:lineRule="auto"/>
        <w:contextualSpacing/>
        <w:jc w:val="both"/>
        <w:rPr>
          <w:rFonts w:ascii="Sylfaen" w:eastAsia="Calibri" w:hAnsi="Sylfaen" w:cs="Sylfaen"/>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lang w:val="ka-GE"/>
        </w:rPr>
      </w:pPr>
      <w:r w:rsidRPr="00D3185B">
        <w:rPr>
          <w:rFonts w:ascii="Sylfaen" w:eastAsia="Arial Unicode MS" w:hAnsi="Sylfaen" w:cs="Arial Unicode MS"/>
          <w:b/>
          <w:color w:val="000000"/>
        </w:rPr>
        <w:t xml:space="preserve">მუხლი </w:t>
      </w:r>
      <w:r w:rsidR="00096E57">
        <w:rPr>
          <w:rFonts w:ascii="Sylfaen" w:eastAsia="Arial Unicode MS" w:hAnsi="Sylfaen" w:cs="Arial Unicode MS"/>
          <w:b/>
          <w:color w:val="000000"/>
          <w:lang w:val="ka-GE"/>
        </w:rPr>
        <w:t>4</w:t>
      </w:r>
      <w:r w:rsidRPr="00D3185B">
        <w:rPr>
          <w:rFonts w:ascii="Sylfaen" w:eastAsia="Arial Unicode MS" w:hAnsi="Sylfaen" w:cs="Arial Unicode MS"/>
          <w:b/>
          <w:color w:val="000000"/>
        </w:rPr>
        <w:t xml:space="preserve">. </w:t>
      </w:r>
      <w:r w:rsidRPr="00D3185B">
        <w:rPr>
          <w:rFonts w:ascii="Sylfaen" w:eastAsia="Arial Unicode MS" w:hAnsi="Sylfaen" w:cs="Arial Unicode MS"/>
          <w:b/>
          <w:color w:val="000000"/>
          <w:lang w:val="ka-GE"/>
        </w:rPr>
        <w:t>სამუშაო ადგილზე დაგვიანებით გამოცხადებისა და გამოუცხადობლობის შემთხვევაში შეტყობინების წესი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rPr>
        <w:t>1. წინასწარ ცნობილი მიზეზით, სამ</w:t>
      </w:r>
      <w:r w:rsidRPr="00D3185B">
        <w:rPr>
          <w:rFonts w:ascii="Sylfaen" w:eastAsia="Arial Unicode MS" w:hAnsi="Sylfaen" w:cs="Arial Unicode MS"/>
          <w:color w:val="000000"/>
          <w:lang w:val="ka-GE"/>
        </w:rPr>
        <w:t>უშაო ადგილზე</w:t>
      </w:r>
      <w:r w:rsidRPr="00D3185B">
        <w:rPr>
          <w:rFonts w:ascii="Sylfaen" w:eastAsia="Arial Unicode MS" w:hAnsi="Sylfaen" w:cs="Arial Unicode MS"/>
          <w:color w:val="000000"/>
        </w:rPr>
        <w:t xml:space="preserve"> გამოუცხადებლობის შემთხვევაში, დასაქმებული ვალდებულია წინასწარ</w:t>
      </w:r>
      <w:r w:rsidRPr="00D3185B">
        <w:rPr>
          <w:rFonts w:ascii="Sylfaen" w:eastAsia="Arial Unicode MS" w:hAnsi="Sylfaen" w:cs="Arial Unicode MS"/>
          <w:color w:val="000000"/>
          <w:lang w:val="ka-GE"/>
        </w:rPr>
        <w:t xml:space="preserve"> (წინა დღეს, განსაკუთრებულ შემთხვევებში კი სამუშაოს დაწყებამდე მინიმუმ 1 (ერთი) საათით ადრე)</w:t>
      </w:r>
      <w:r w:rsidRPr="00D3185B">
        <w:rPr>
          <w:rFonts w:ascii="Sylfaen" w:eastAsia="Arial Unicode MS" w:hAnsi="Sylfaen" w:cs="Arial Unicode MS"/>
          <w:color w:val="000000"/>
        </w:rPr>
        <w:t>, გააფრთხილოს სკოლის დირექტორი/დირექტორის მოადგილე გამოუცხადებლობისშესახებ, სამ</w:t>
      </w:r>
      <w:r w:rsidRPr="00D3185B">
        <w:rPr>
          <w:rFonts w:ascii="Sylfaen" w:eastAsia="Arial Unicode MS" w:hAnsi="Sylfaen" w:cs="Arial Unicode MS"/>
          <w:color w:val="000000"/>
          <w:lang w:val="ka-GE"/>
        </w:rPr>
        <w:t>უშაო ადგილზე</w:t>
      </w:r>
      <w:r w:rsidRPr="00D3185B">
        <w:rPr>
          <w:rFonts w:ascii="Sylfaen" w:eastAsia="Arial Unicode MS" w:hAnsi="Sylfaen" w:cs="Arial Unicode MS"/>
          <w:color w:val="000000"/>
        </w:rPr>
        <w:t xml:space="preserve"> არყოფნის სავარაუდო პერიოდის თაობაზე, შესაბამისი აუცილებლობისა და მიზეზებისმითითებით.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222222"/>
          <w:lang w:val="ka-GE"/>
        </w:rPr>
        <w:t xml:space="preserve">2. </w:t>
      </w:r>
      <w:r w:rsidRPr="00D3185B">
        <w:rPr>
          <w:rFonts w:ascii="Sylfaen" w:eastAsia="Arial Unicode MS" w:hAnsi="Sylfaen" w:cs="Arial Unicode MS"/>
          <w:color w:val="222222"/>
        </w:rPr>
        <w:t>გადაუდებელი აუცილებლობი</w:t>
      </w:r>
      <w:r w:rsidRPr="00D3185B">
        <w:rPr>
          <w:rFonts w:ascii="Sylfaen" w:eastAsia="Arial Unicode MS" w:hAnsi="Sylfaen" w:cs="Arial Unicode MS"/>
          <w:color w:val="222222"/>
          <w:lang w:val="ka-GE"/>
        </w:rPr>
        <w:t xml:space="preserve">ს </w:t>
      </w:r>
      <w:r w:rsidRPr="00D3185B">
        <w:rPr>
          <w:rFonts w:ascii="Sylfaen" w:eastAsia="Arial Unicode MS" w:hAnsi="Sylfaen" w:cs="Arial Unicode MS"/>
          <w:color w:val="222222"/>
        </w:rPr>
        <w:t>(სამედიცინო ან ოჯახური პირობები</w:t>
      </w:r>
      <w:r w:rsidRPr="00D3185B">
        <w:rPr>
          <w:rFonts w:ascii="Sylfaen" w:eastAsia="Arial Unicode MS" w:hAnsi="Sylfaen" w:cs="Arial Unicode MS"/>
          <w:color w:val="222222"/>
          <w:lang w:val="ka-GE"/>
        </w:rPr>
        <w:t>) გამო</w:t>
      </w:r>
      <w:r w:rsidRPr="00D3185B">
        <w:rPr>
          <w:rFonts w:ascii="Sylfaen" w:eastAsia="Arial Unicode MS" w:hAnsi="Sylfaen" w:cs="Arial Unicode MS"/>
          <w:color w:val="000000"/>
          <w:lang w:val="ka-GE"/>
        </w:rPr>
        <w:t>სამუშაო ადგილზე გამოუცხადებლობა</w:t>
      </w:r>
      <w:r w:rsidRPr="00D3185B">
        <w:rPr>
          <w:rFonts w:ascii="Sylfaen" w:eastAsia="Arial Unicode MS" w:hAnsi="Sylfaen" w:cs="Arial Unicode MS"/>
          <w:color w:val="000000"/>
        </w:rPr>
        <w:t xml:space="preserve"> ან სამუშაო დროის განმავლობაში სა</w:t>
      </w:r>
      <w:r w:rsidRPr="00D3185B">
        <w:rPr>
          <w:rFonts w:ascii="Sylfaen" w:eastAsia="Arial Unicode MS" w:hAnsi="Sylfaen" w:cs="Arial Unicode MS"/>
          <w:color w:val="000000"/>
          <w:lang w:val="ka-GE"/>
        </w:rPr>
        <w:t>მუშაო ადგილის</w:t>
      </w:r>
      <w:r w:rsidRPr="00D3185B">
        <w:rPr>
          <w:rFonts w:ascii="Sylfaen" w:eastAsia="Arial Unicode MS" w:hAnsi="Sylfaen" w:cs="Arial Unicode MS"/>
          <w:color w:val="000000"/>
        </w:rPr>
        <w:t xml:space="preserve"> დატოვების შემთხვევაში, დასაქმებული ვალდებულია გონივრულ ვადაში, შესაძლებლობისთანავე აცნობოს სკოლის დირექტორს/დირექტორის მოადგილეს გამოუცხადებლობის/სამუშაო დროის განმავლობაში სა</w:t>
      </w:r>
      <w:r w:rsidRPr="00D3185B">
        <w:rPr>
          <w:rFonts w:ascii="Sylfaen" w:eastAsia="Arial Unicode MS" w:hAnsi="Sylfaen" w:cs="Arial Unicode MS"/>
          <w:color w:val="000000"/>
          <w:lang w:val="ka-GE"/>
        </w:rPr>
        <w:t>მუშაო ადგილის</w:t>
      </w:r>
      <w:r w:rsidRPr="00D3185B">
        <w:rPr>
          <w:rFonts w:ascii="Sylfaen" w:eastAsia="Arial Unicode MS" w:hAnsi="Sylfaen" w:cs="Arial Unicode MS"/>
          <w:color w:val="000000"/>
        </w:rPr>
        <w:t xml:space="preserve"> დატოვების შესახებ, შესაბამისი აუცილებლობისა და მიზეზ</w:t>
      </w:r>
      <w:r w:rsidRPr="00D3185B">
        <w:rPr>
          <w:rFonts w:ascii="Sylfaen" w:eastAsia="Arial Unicode MS" w:hAnsi="Sylfaen" w:cs="Arial Unicode MS"/>
          <w:color w:val="000000"/>
          <w:lang w:val="ka-GE"/>
        </w:rPr>
        <w:t>ები</w:t>
      </w:r>
      <w:r w:rsidRPr="00D3185B">
        <w:rPr>
          <w:rFonts w:ascii="Sylfaen" w:eastAsia="Arial Unicode MS" w:hAnsi="Sylfaen" w:cs="Arial Unicode MS"/>
          <w:color w:val="000000"/>
        </w:rPr>
        <w:t>ს მითითებით.</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3.</w:t>
      </w:r>
      <w:r w:rsidRPr="00D3185B">
        <w:rPr>
          <w:rFonts w:ascii="Sylfaen" w:eastAsia="Arial Unicode MS" w:hAnsi="Sylfaen" w:cs="Arial Unicode MS"/>
          <w:color w:val="000000"/>
        </w:rPr>
        <w:t xml:space="preserve"> სკოლის დირექტორი/დირექტორის მოადგილე აკონტროლებს დასაქმებულთა </w:t>
      </w:r>
      <w:r w:rsidRPr="00D3185B">
        <w:rPr>
          <w:rFonts w:ascii="Sylfaen" w:eastAsia="Arial Unicode MS" w:hAnsi="Sylfaen" w:cs="Arial Unicode MS"/>
          <w:color w:val="000000"/>
          <w:lang w:val="ka-GE"/>
        </w:rPr>
        <w:t xml:space="preserve">სამუშაო ადგილზე გამოცხადებას, </w:t>
      </w:r>
      <w:r w:rsidRPr="00D3185B">
        <w:rPr>
          <w:rFonts w:ascii="Sylfaen" w:eastAsia="Arial Unicode MS" w:hAnsi="Sylfaen" w:cs="Arial Unicode MS"/>
          <w:color w:val="000000"/>
        </w:rPr>
        <w:t>სამუშაო დროის განმავლობაში სამ</w:t>
      </w:r>
      <w:r w:rsidRPr="00D3185B">
        <w:rPr>
          <w:rFonts w:ascii="Sylfaen" w:eastAsia="Arial Unicode MS" w:hAnsi="Sylfaen" w:cs="Arial Unicode MS"/>
          <w:color w:val="000000"/>
          <w:lang w:val="ka-GE"/>
        </w:rPr>
        <w:t>უშაო ადგილის</w:t>
      </w:r>
      <w:r w:rsidRPr="00D3185B">
        <w:rPr>
          <w:rFonts w:ascii="Sylfaen" w:eastAsia="Arial Unicode MS" w:hAnsi="Sylfaen" w:cs="Arial Unicode MS"/>
          <w:color w:val="000000"/>
        </w:rPr>
        <w:t xml:space="preserve"> დატოვებ</w:t>
      </w:r>
      <w:r w:rsidRPr="00D3185B">
        <w:rPr>
          <w:rFonts w:ascii="Sylfaen" w:eastAsia="Arial Unicode MS" w:hAnsi="Sylfaen" w:cs="Arial Unicode MS"/>
          <w:color w:val="000000"/>
          <w:lang w:val="ka-GE"/>
        </w:rPr>
        <w:t>ა</w:t>
      </w:r>
      <w:r w:rsidRPr="00D3185B">
        <w:rPr>
          <w:rFonts w:ascii="Sylfaen" w:eastAsia="Arial Unicode MS" w:hAnsi="Sylfaen" w:cs="Arial Unicode MS"/>
          <w:color w:val="000000"/>
        </w:rPr>
        <w:t xml:space="preserve">ს და </w:t>
      </w:r>
      <w:r w:rsidRPr="00D3185B">
        <w:rPr>
          <w:rFonts w:ascii="Sylfaen" w:eastAsia="Arial Unicode MS" w:hAnsi="Sylfaen" w:cs="Arial Unicode MS"/>
          <w:color w:val="000000"/>
          <w:lang w:val="ka-GE"/>
        </w:rPr>
        <w:t>სამუშაო ადგილზე გამოუცხადებლობას</w:t>
      </w:r>
      <w:r w:rsidRPr="00D3185B">
        <w:rPr>
          <w:rFonts w:ascii="Sylfaen" w:eastAsia="Arial Unicode MS" w:hAnsi="Sylfaen" w:cs="Arial Unicode MS"/>
          <w:color w:val="000000"/>
        </w:rPr>
        <w:t xml:space="preserve">. </w:t>
      </w:r>
      <w:r w:rsidRPr="00D3185B">
        <w:rPr>
          <w:rFonts w:ascii="Sylfaen" w:eastAsia="Arial Unicode MS" w:hAnsi="Sylfaen" w:cs="Arial Unicode MS"/>
          <w:color w:val="000000"/>
          <w:lang w:val="ka-GE"/>
        </w:rPr>
        <w:t>არასაპატიოდ</w:t>
      </w:r>
      <w:r w:rsidRPr="00D3185B">
        <w:rPr>
          <w:rFonts w:ascii="Sylfaen" w:eastAsia="Arial Unicode MS" w:hAnsi="Sylfaen" w:cs="Arial Unicode MS"/>
          <w:color w:val="000000"/>
        </w:rPr>
        <w:t xml:space="preserve"> გაცდენისა </w:t>
      </w:r>
      <w:r w:rsidRPr="00D3185B">
        <w:rPr>
          <w:rFonts w:ascii="Sylfaen" w:eastAsia="Arial Unicode MS" w:hAnsi="Sylfaen" w:cs="Arial Unicode MS"/>
          <w:color w:val="000000"/>
          <w:lang w:val="ka-GE"/>
        </w:rPr>
        <w:t>ან/</w:t>
      </w:r>
      <w:r w:rsidRPr="00D3185B">
        <w:rPr>
          <w:rFonts w:ascii="Sylfaen" w:eastAsia="Arial Unicode MS" w:hAnsi="Sylfaen" w:cs="Arial Unicode MS"/>
          <w:color w:val="000000"/>
        </w:rPr>
        <w:t xml:space="preserve">და დაგვიანების შემთხვევაში დასაქმებულს ჩამოერთმევა </w:t>
      </w:r>
      <w:r w:rsidRPr="00D3185B">
        <w:rPr>
          <w:rFonts w:ascii="Sylfaen" w:eastAsia="Arial Unicode MS" w:hAnsi="Sylfaen" w:cs="Arial Unicode MS"/>
          <w:color w:val="000000"/>
          <w:lang w:val="ka-GE"/>
        </w:rPr>
        <w:t xml:space="preserve">წერილობითი </w:t>
      </w:r>
      <w:r w:rsidRPr="00D3185B">
        <w:rPr>
          <w:rFonts w:ascii="Sylfaen" w:eastAsia="Arial Unicode MS" w:hAnsi="Sylfaen" w:cs="Arial Unicode MS"/>
          <w:color w:val="000000"/>
        </w:rPr>
        <w:t>ახსნა-განმარტება.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4</w:t>
      </w:r>
      <w:r w:rsidRPr="00D3185B">
        <w:rPr>
          <w:rFonts w:ascii="Sylfaen" w:eastAsia="Arial Unicode MS" w:hAnsi="Sylfaen" w:cs="Arial Unicode MS"/>
          <w:color w:val="000000"/>
        </w:rPr>
        <w:t xml:space="preserve">. დასაქმებულის </w:t>
      </w:r>
      <w:r w:rsidRPr="00D3185B">
        <w:rPr>
          <w:rFonts w:ascii="Sylfaen" w:eastAsia="Arial Unicode MS" w:hAnsi="Sylfaen" w:cs="Arial Unicode MS"/>
          <w:color w:val="000000"/>
          <w:lang w:val="ka-GE"/>
        </w:rPr>
        <w:t xml:space="preserve">სამუშაო ადგილზე </w:t>
      </w:r>
      <w:r w:rsidRPr="00D3185B">
        <w:rPr>
          <w:rFonts w:ascii="Sylfaen" w:eastAsia="Arial Unicode MS" w:hAnsi="Sylfaen" w:cs="Arial Unicode MS"/>
          <w:color w:val="000000"/>
        </w:rPr>
        <w:t>გამოუცხადებლობის/სამუშაო დროის განმავლობაში სამ</w:t>
      </w:r>
      <w:r w:rsidRPr="00D3185B">
        <w:rPr>
          <w:rFonts w:ascii="Sylfaen" w:eastAsia="Arial Unicode MS" w:hAnsi="Sylfaen" w:cs="Arial Unicode MS"/>
          <w:color w:val="000000"/>
          <w:lang w:val="ka-GE"/>
        </w:rPr>
        <w:t>უშაო ადგილის</w:t>
      </w:r>
      <w:r w:rsidRPr="00D3185B">
        <w:rPr>
          <w:rFonts w:ascii="Sylfaen" w:eastAsia="Arial Unicode MS" w:hAnsi="Sylfaen" w:cs="Arial Unicode MS"/>
          <w:color w:val="000000"/>
        </w:rPr>
        <w:t xml:space="preserve"> საპატიო მიზეზით დატოვების შემთხვევაში დასაქმებულზე არ გავრცელდება დისციპლინური პასუხისმგებლობის ზომები, თუმცა, მას ხელფასიდან დაუკავდება გაცდენილი სამუშაო დროის შესაბამისი ანაზღაურება.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5</w:t>
      </w:r>
      <w:r w:rsidRPr="00D3185B">
        <w:rPr>
          <w:rFonts w:ascii="Sylfaen" w:eastAsia="Arial Unicode MS" w:hAnsi="Sylfaen" w:cs="Arial Unicode MS"/>
          <w:color w:val="000000"/>
        </w:rPr>
        <w:t xml:space="preserve">. არასაპატიო მიზეზით </w:t>
      </w:r>
      <w:r w:rsidRPr="00D3185B">
        <w:rPr>
          <w:rFonts w:ascii="Sylfaen" w:eastAsia="Arial Unicode MS" w:hAnsi="Sylfaen" w:cs="Arial Unicode MS"/>
          <w:color w:val="000000"/>
          <w:lang w:val="ka-GE"/>
        </w:rPr>
        <w:t>სამუშაო ადგილზე</w:t>
      </w:r>
      <w:r w:rsidRPr="00D3185B">
        <w:rPr>
          <w:rFonts w:ascii="Sylfaen" w:eastAsia="Arial Unicode MS" w:hAnsi="Sylfaen" w:cs="Arial Unicode MS"/>
          <w:color w:val="000000"/>
        </w:rPr>
        <w:t xml:space="preserve"> გამოუცხადებლობა ან სამუშაო დროის განმავლობაში სამ</w:t>
      </w:r>
      <w:r w:rsidRPr="00D3185B">
        <w:rPr>
          <w:rFonts w:ascii="Sylfaen" w:eastAsia="Arial Unicode MS" w:hAnsi="Sylfaen" w:cs="Arial Unicode MS"/>
          <w:color w:val="000000"/>
          <w:lang w:val="ka-GE"/>
        </w:rPr>
        <w:t xml:space="preserve">უშაო ადგილის </w:t>
      </w:r>
      <w:r w:rsidRPr="00D3185B">
        <w:rPr>
          <w:rFonts w:ascii="Sylfaen" w:eastAsia="Arial Unicode MS" w:hAnsi="Sylfaen" w:cs="Arial Unicode MS"/>
          <w:color w:val="000000"/>
        </w:rPr>
        <w:t>დატოვება განიხილება დისციპლინურ გადაცდომად და დასაქმებულზე გავრცელდება დისციპლინური პასუხისმგებლობის ზომები წინამდებარე შინაგანაწესით დადგენილი წესით. გარდა ამისა, დასაქმებულს ხელფასიდან დაუკავდება გაცდენილი სამუშაო დროის შესაბამისი ანაზღაურება.</w:t>
      </w:r>
    </w:p>
    <w:p w:rsidR="00D3185B" w:rsidRPr="00D3185B" w:rsidRDefault="00D3185B" w:rsidP="00D3185B">
      <w:pPr>
        <w:widowControl w:val="0"/>
        <w:pBdr>
          <w:top w:val="nil"/>
          <w:left w:val="nil"/>
          <w:bottom w:val="nil"/>
          <w:right w:val="nil"/>
          <w:between w:val="nil"/>
        </w:pBdr>
        <w:tabs>
          <w:tab w:val="left" w:pos="18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Merriweather" w:hAnsi="Sylfaen" w:cs="Merriweather"/>
          <w:color w:val="000000"/>
        </w:rPr>
      </w:pPr>
    </w:p>
    <w:p w:rsidR="00D3185B" w:rsidRPr="00D3185B" w:rsidRDefault="00D3185B" w:rsidP="00D3185B">
      <w:pPr>
        <w:widowControl w:val="0"/>
        <w:pBdr>
          <w:top w:val="nil"/>
          <w:left w:val="nil"/>
          <w:bottom w:val="nil"/>
          <w:right w:val="nil"/>
          <w:between w:val="nil"/>
        </w:pBdr>
        <w:tabs>
          <w:tab w:val="left" w:pos="18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Merriweather" w:hAnsi="Sylfaen" w:cs="Merriweather"/>
          <w:color w:val="000000"/>
        </w:rPr>
      </w:pPr>
    </w:p>
    <w:p w:rsidR="00D3185B" w:rsidRPr="00D3185B" w:rsidRDefault="00D3185B" w:rsidP="00D3185B">
      <w:pPr>
        <w:pBdr>
          <w:top w:val="nil"/>
          <w:left w:val="nil"/>
          <w:bottom w:val="nil"/>
          <w:right w:val="nil"/>
          <w:between w:val="nil"/>
        </w:pBdr>
        <w:tabs>
          <w:tab w:val="left" w:pos="284"/>
        </w:tabs>
        <w:spacing w:after="0" w:line="240" w:lineRule="auto"/>
        <w:rPr>
          <w:rFonts w:ascii="Sylfaen" w:eastAsia="Merriweather" w:hAnsi="Sylfaen" w:cs="Merriweather"/>
          <w:color w:val="000000"/>
        </w:rPr>
      </w:pPr>
      <w:r w:rsidRPr="00D3185B">
        <w:rPr>
          <w:rFonts w:ascii="Sylfaen" w:eastAsia="Arial Unicode MS" w:hAnsi="Sylfaen" w:cs="Arial Unicode MS"/>
          <w:b/>
          <w:color w:val="000000"/>
        </w:rPr>
        <w:lastRenderedPageBreak/>
        <w:t xml:space="preserve">მუხლი </w:t>
      </w:r>
      <w:r w:rsidR="00127D5C">
        <w:rPr>
          <w:rFonts w:ascii="Sylfaen" w:eastAsia="Arial Unicode MS" w:hAnsi="Sylfaen" w:cs="Arial Unicode MS"/>
          <w:b/>
          <w:color w:val="000000"/>
          <w:lang w:val="ka-GE"/>
        </w:rPr>
        <w:t>6</w:t>
      </w:r>
      <w:r w:rsidRPr="00D3185B">
        <w:rPr>
          <w:rFonts w:ascii="Sylfaen" w:eastAsia="Arial Unicode MS" w:hAnsi="Sylfaen" w:cs="Arial Unicode MS"/>
          <w:b/>
          <w:color w:val="000000"/>
        </w:rPr>
        <w:t xml:space="preserve">.  შრომის ანაზღაურების გაცემის დრო და წესი </w:t>
      </w:r>
    </w:p>
    <w:p w:rsidR="00D3185B" w:rsidRPr="00D3185B" w:rsidRDefault="00D3185B" w:rsidP="00D3185B">
      <w:pPr>
        <w:widowControl w:val="0"/>
        <w:pBdr>
          <w:top w:val="nil"/>
          <w:left w:val="nil"/>
          <w:bottom w:val="nil"/>
          <w:right w:val="nil"/>
          <w:between w:val="nil"/>
        </w:pBdr>
        <w:tabs>
          <w:tab w:val="left" w:pos="18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შრომის ანაზღაურება გაიცემა</w:t>
      </w:r>
      <w:r w:rsidRPr="00D3185B">
        <w:rPr>
          <w:rFonts w:ascii="Sylfaen" w:eastAsia="Arial Unicode MS" w:hAnsi="Sylfaen" w:cs="Arial Unicode MS"/>
          <w:color w:val="000000"/>
          <w:lang w:val="ka-GE"/>
        </w:rPr>
        <w:t xml:space="preserve"> ყოველთვიურად, ყოველი თვის</w:t>
      </w:r>
      <w:r w:rsidR="009109B4">
        <w:rPr>
          <w:rFonts w:ascii="Sylfaen" w:eastAsia="Arial Unicode MS" w:hAnsi="Sylfaen" w:cs="Arial Unicode MS"/>
          <w:color w:val="000000"/>
          <w:lang w:val="ka-GE"/>
        </w:rPr>
        <w:t xml:space="preserve"> 30 </w:t>
      </w:r>
      <w:r w:rsidRPr="00D3185B">
        <w:rPr>
          <w:rFonts w:ascii="Sylfaen" w:eastAsia="Arial Unicode MS" w:hAnsi="Sylfaen" w:cs="Arial Unicode MS"/>
          <w:color w:val="000000"/>
          <w:lang w:val="ka-GE"/>
        </w:rPr>
        <w:t xml:space="preserve"> რიცხვამდე</w:t>
      </w:r>
      <w:r w:rsidRPr="00D3185B">
        <w:rPr>
          <w:rFonts w:ascii="Sylfaen" w:eastAsia="Arial Unicode MS" w:hAnsi="Sylfaen" w:cs="Arial Unicode MS"/>
          <w:color w:val="000000"/>
        </w:rPr>
        <w:t>. ანაზღაურების გაცემა ხდება უნაღდო ანგარიშსწორების ფორმით, დასაქმებულის პირად საბანკო ანგარიშზე თანხის ჩარიცხვ</w:t>
      </w:r>
      <w:r w:rsidRPr="00D3185B">
        <w:rPr>
          <w:rFonts w:ascii="Sylfaen" w:eastAsia="Arial Unicode MS" w:hAnsi="Sylfaen" w:cs="Arial Unicode MS"/>
          <w:color w:val="000000"/>
          <w:lang w:val="ka-GE"/>
        </w:rPr>
        <w:t>ის გზით</w:t>
      </w:r>
      <w:r w:rsidRPr="00D3185B">
        <w:rPr>
          <w:rFonts w:ascii="Sylfaen" w:eastAsia="Arial Unicode MS" w:hAnsi="Sylfaen" w:cs="Arial Unicode MS"/>
          <w:color w:val="000000"/>
        </w:rPr>
        <w:t xml:space="preserve">. </w:t>
      </w: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Merriweather" w:hAnsi="Sylfaen" w:cs="Merriweather"/>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b/>
          <w:color w:val="000000"/>
        </w:rPr>
        <w:t xml:space="preserve">მუხლი </w:t>
      </w:r>
      <w:r w:rsidR="00127D5C">
        <w:rPr>
          <w:rFonts w:ascii="Sylfaen" w:eastAsia="Arial Unicode MS" w:hAnsi="Sylfaen" w:cs="Arial Unicode MS"/>
          <w:b/>
          <w:color w:val="000000"/>
          <w:lang w:val="ka-GE"/>
        </w:rPr>
        <w:t>7</w:t>
      </w:r>
      <w:r w:rsidRPr="00D3185B">
        <w:rPr>
          <w:rFonts w:ascii="Sylfaen" w:eastAsia="Arial Unicode MS" w:hAnsi="Sylfaen" w:cs="Arial Unicode MS"/>
          <w:b/>
          <w:color w:val="000000"/>
        </w:rPr>
        <w:t xml:space="preserve">. ანაზღაურებადი </w:t>
      </w:r>
      <w:r w:rsidRPr="00D3185B">
        <w:rPr>
          <w:rFonts w:ascii="Sylfaen" w:eastAsia="Arial Unicode MS" w:hAnsi="Sylfaen" w:cs="Arial Unicode MS"/>
          <w:b/>
          <w:color w:val="222222"/>
        </w:rPr>
        <w:t>შვებულების ხანგრძლივობა და მიცემის წესი</w:t>
      </w:r>
    </w:p>
    <w:p w:rsidR="00D3185B" w:rsidRPr="00D3185B" w:rsidRDefault="00936FE9" w:rsidP="00936FE9">
      <w:pPr>
        <w:pBdr>
          <w:top w:val="nil"/>
          <w:left w:val="nil"/>
          <w:bottom w:val="nil"/>
          <w:right w:val="nil"/>
          <w:between w:val="nil"/>
        </w:pBdr>
        <w:tabs>
          <w:tab w:val="left" w:pos="284"/>
        </w:tabs>
        <w:spacing w:after="0" w:line="240" w:lineRule="auto"/>
        <w:contextualSpacing/>
        <w:jc w:val="both"/>
        <w:rPr>
          <w:rFonts w:ascii="Sylfaen" w:eastAsia="Merriweather" w:hAnsi="Sylfaen" w:cs="Merriweather"/>
          <w:color w:val="000000"/>
        </w:rPr>
      </w:pPr>
      <w:r>
        <w:rPr>
          <w:rFonts w:ascii="Sylfaen" w:eastAsia="Arial Unicode MS" w:hAnsi="Sylfaen" w:cs="Arial Unicode MS"/>
          <w:color w:val="000000"/>
          <w:lang w:val="ka-GE"/>
        </w:rPr>
        <w:t xml:space="preserve">1. </w:t>
      </w:r>
      <w:r w:rsidR="00D3185B" w:rsidRPr="00D3185B">
        <w:rPr>
          <w:rFonts w:ascii="Sylfaen" w:eastAsia="Arial Unicode MS" w:hAnsi="Sylfaen" w:cs="Arial Unicode MS"/>
          <w:color w:val="000000"/>
        </w:rPr>
        <w:t>დასაქმებუ</w:t>
      </w:r>
      <w:r w:rsidR="00D3185B" w:rsidRPr="00D3185B">
        <w:rPr>
          <w:rFonts w:ascii="Sylfaen" w:eastAsia="Arial Unicode MS" w:hAnsi="Sylfaen" w:cs="Arial Unicode MS"/>
          <w:color w:val="000000"/>
          <w:lang w:val="ka-GE"/>
        </w:rPr>
        <w:t xml:space="preserve">ლს (გარდა მასწავლებლისა) </w:t>
      </w:r>
      <w:r w:rsidR="00D3185B" w:rsidRPr="00D3185B">
        <w:rPr>
          <w:rFonts w:ascii="Sylfaen" w:eastAsia="Arial Unicode MS" w:hAnsi="Sylfaen" w:cs="Arial Unicode MS"/>
          <w:color w:val="000000"/>
        </w:rPr>
        <w:t xml:space="preserve"> უფლება აქვ</w:t>
      </w:r>
      <w:r w:rsidR="00D3185B" w:rsidRPr="00D3185B">
        <w:rPr>
          <w:rFonts w:ascii="Sylfaen" w:eastAsia="Arial Unicode MS" w:hAnsi="Sylfaen" w:cs="Arial Unicode MS"/>
          <w:color w:val="000000"/>
          <w:lang w:val="ka-GE"/>
        </w:rPr>
        <w:t>ს</w:t>
      </w:r>
      <w:r w:rsidR="00D3185B" w:rsidRPr="00D3185B">
        <w:rPr>
          <w:rFonts w:ascii="Sylfaen" w:eastAsia="Arial Unicode MS" w:hAnsi="Sylfaen" w:cs="Arial Unicode MS"/>
          <w:color w:val="000000"/>
        </w:rPr>
        <w:t xml:space="preserve"> ისარგებლო</w:t>
      </w:r>
      <w:r w:rsidR="00D3185B" w:rsidRPr="00D3185B">
        <w:rPr>
          <w:rFonts w:ascii="Sylfaen" w:eastAsia="Arial Unicode MS" w:hAnsi="Sylfaen" w:cs="Arial Unicode MS"/>
          <w:color w:val="000000"/>
          <w:lang w:val="ka-GE"/>
        </w:rPr>
        <w:t>ს</w:t>
      </w:r>
      <w:r w:rsidR="00D3185B" w:rsidRPr="00D3185B">
        <w:rPr>
          <w:rFonts w:ascii="Sylfaen" w:eastAsia="Arial Unicode MS" w:hAnsi="Sylfaen" w:cs="Arial Unicode MS"/>
          <w:color w:val="000000"/>
        </w:rPr>
        <w:t xml:space="preserve"> ანაზღაურებადი შვებულებით წელიწადში  24 სამუშაო დღით. </w:t>
      </w:r>
    </w:p>
    <w:p w:rsidR="00D3185B" w:rsidRPr="00D3185B" w:rsidRDefault="00936FE9" w:rsidP="00936FE9">
      <w:pPr>
        <w:pBdr>
          <w:top w:val="nil"/>
          <w:left w:val="nil"/>
          <w:bottom w:val="nil"/>
          <w:right w:val="nil"/>
          <w:between w:val="nil"/>
        </w:pBdr>
        <w:tabs>
          <w:tab w:val="left" w:pos="284"/>
        </w:tabs>
        <w:spacing w:after="0" w:line="240" w:lineRule="auto"/>
        <w:contextualSpacing/>
        <w:jc w:val="both"/>
        <w:rPr>
          <w:rFonts w:ascii="Sylfaen" w:eastAsia="Merriweather" w:hAnsi="Sylfaen" w:cs="Merriweather"/>
          <w:color w:val="000000"/>
        </w:rPr>
      </w:pPr>
      <w:r>
        <w:rPr>
          <w:rFonts w:ascii="Sylfaen" w:eastAsia="Merriweather" w:hAnsi="Sylfaen" w:cs="Merriweather"/>
          <w:color w:val="000000"/>
          <w:lang w:val="ka-GE"/>
        </w:rPr>
        <w:t xml:space="preserve">2. </w:t>
      </w:r>
      <w:r w:rsidR="00D3185B" w:rsidRPr="00D3185B">
        <w:rPr>
          <w:rFonts w:ascii="Sylfaen" w:eastAsia="Merriweather" w:hAnsi="Sylfaen" w:cs="Merriweather"/>
          <w:color w:val="000000"/>
          <w:lang w:val="ka-GE"/>
        </w:rPr>
        <w:t>მასწავლებლის შვებულების ხანგრძლივობა განისაზღვრება სკოლასა და მასწავლებელს შორის გაფორმებული ხელშეკრულებით.</w:t>
      </w:r>
    </w:p>
    <w:p w:rsidR="00D3185B" w:rsidRPr="00D3185B" w:rsidRDefault="00936FE9" w:rsidP="00936FE9">
      <w:pPr>
        <w:pBdr>
          <w:top w:val="nil"/>
          <w:left w:val="nil"/>
          <w:bottom w:val="nil"/>
          <w:right w:val="nil"/>
          <w:between w:val="nil"/>
        </w:pBdr>
        <w:tabs>
          <w:tab w:val="left" w:pos="284"/>
        </w:tabs>
        <w:spacing w:after="0" w:line="240" w:lineRule="auto"/>
        <w:contextualSpacing/>
        <w:jc w:val="both"/>
        <w:rPr>
          <w:rFonts w:ascii="Sylfaen" w:eastAsia="Merriweather" w:hAnsi="Sylfaen" w:cs="Merriweather"/>
          <w:color w:val="000000"/>
        </w:rPr>
      </w:pPr>
      <w:r>
        <w:rPr>
          <w:rFonts w:ascii="Sylfaen" w:eastAsia="Arial Unicode MS" w:hAnsi="Sylfaen" w:cs="Arial Unicode MS"/>
          <w:color w:val="000000"/>
          <w:lang w:val="ka-GE"/>
        </w:rPr>
        <w:t xml:space="preserve">3. </w:t>
      </w:r>
      <w:r w:rsidR="00D3185B" w:rsidRPr="00D3185B">
        <w:rPr>
          <w:rFonts w:ascii="Sylfaen" w:eastAsia="Arial Unicode MS" w:hAnsi="Sylfaen" w:cs="Arial Unicode MS"/>
          <w:color w:val="000000"/>
        </w:rPr>
        <w:t xml:space="preserve">შვებულებით სარგებლობის მოთხოვნით </w:t>
      </w:r>
      <w:r w:rsidR="00D3185B" w:rsidRPr="00D3185B">
        <w:rPr>
          <w:rFonts w:ascii="Sylfaen" w:eastAsia="Arial Unicode MS" w:hAnsi="Sylfaen" w:cs="Arial Unicode MS"/>
          <w:color w:val="000000"/>
          <w:lang w:val="ka-GE"/>
        </w:rPr>
        <w:t xml:space="preserve">დასაქმებული </w:t>
      </w:r>
      <w:r w:rsidR="00D3185B" w:rsidRPr="00D3185B">
        <w:rPr>
          <w:rFonts w:ascii="Sylfaen" w:eastAsia="Arial Unicode MS" w:hAnsi="Sylfaen" w:cs="Arial Unicode MS"/>
          <w:color w:val="000000"/>
        </w:rPr>
        <w:t>სკოლის დირექტორს მიმართვს წერილობითი განცხადებით</w:t>
      </w:r>
      <w:r w:rsidR="00D3185B" w:rsidRPr="00D3185B">
        <w:rPr>
          <w:rFonts w:ascii="Sylfaen" w:eastAsia="Arial Unicode MS" w:hAnsi="Sylfaen" w:cs="Arial Unicode MS"/>
          <w:color w:val="000000"/>
          <w:lang w:val="ka-GE"/>
        </w:rPr>
        <w:t>, 5 (ხუთი) სამუშაო დღით ადრე (გარდა ობიექტური გარემოებებისა)</w:t>
      </w:r>
      <w:r w:rsidR="00D3185B" w:rsidRPr="00D3185B">
        <w:rPr>
          <w:rFonts w:ascii="Sylfaen" w:eastAsia="Arial Unicode MS" w:hAnsi="Sylfaen" w:cs="Arial Unicode MS"/>
          <w:color w:val="000000"/>
        </w:rPr>
        <w:t xml:space="preserve"> შვებულება ფორმდება სკოლის დირექტორის ინდივიდუალურ ადმინისტრაციულ - სამართლებრივი აქტით.</w:t>
      </w:r>
    </w:p>
    <w:p w:rsidR="00D3185B" w:rsidRPr="00D3185B" w:rsidRDefault="00936FE9" w:rsidP="00936FE9">
      <w:pPr>
        <w:pBdr>
          <w:top w:val="nil"/>
          <w:left w:val="nil"/>
          <w:bottom w:val="nil"/>
          <w:right w:val="nil"/>
          <w:between w:val="nil"/>
        </w:pBdr>
        <w:tabs>
          <w:tab w:val="left" w:pos="284"/>
        </w:tabs>
        <w:spacing w:after="0" w:line="240" w:lineRule="auto"/>
        <w:contextualSpacing/>
        <w:jc w:val="both"/>
        <w:rPr>
          <w:rFonts w:ascii="Sylfaen" w:eastAsia="Merriweather" w:hAnsi="Sylfaen" w:cs="Merriweather"/>
          <w:color w:val="000000"/>
        </w:rPr>
      </w:pPr>
      <w:r>
        <w:rPr>
          <w:rFonts w:ascii="Sylfaen" w:eastAsia="Arial Unicode MS" w:hAnsi="Sylfaen" w:cs="Arial Unicode MS"/>
          <w:color w:val="000000"/>
          <w:lang w:val="ka-GE"/>
        </w:rPr>
        <w:t xml:space="preserve">4. </w:t>
      </w:r>
      <w:r w:rsidR="00D3185B" w:rsidRPr="00D3185B">
        <w:rPr>
          <w:rFonts w:ascii="Sylfaen" w:eastAsia="Arial Unicode MS" w:hAnsi="Sylfaen" w:cs="Arial Unicode MS"/>
          <w:color w:val="000000"/>
          <w:lang w:val="ka-GE"/>
        </w:rPr>
        <w:t>ანაზღაურებადი შვებულებით სარგებლობასა და საშვებულებო ანაზღაურებასთან დაკავშირებული სხვა საკითხები რეგულირდება მხარეთა შორის გაფორმებული შრომითი ხელშეკრულებითა და მოქმედი კანონმდებლობის შესაბამისად.</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222222"/>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222222"/>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222222"/>
        </w:rPr>
      </w:pPr>
      <w:r w:rsidRPr="00D3185B">
        <w:rPr>
          <w:rFonts w:ascii="Sylfaen" w:eastAsia="Arial Unicode MS" w:hAnsi="Sylfaen" w:cs="Arial Unicode MS"/>
          <w:b/>
          <w:color w:val="222222"/>
        </w:rPr>
        <w:t xml:space="preserve">მუხლი </w:t>
      </w:r>
      <w:r w:rsidR="00127D5C">
        <w:rPr>
          <w:rFonts w:ascii="Sylfaen" w:eastAsia="Arial Unicode MS" w:hAnsi="Sylfaen" w:cs="Arial Unicode MS"/>
          <w:b/>
          <w:color w:val="222222"/>
          <w:lang w:val="ka-GE"/>
        </w:rPr>
        <w:t>8</w:t>
      </w:r>
      <w:r w:rsidRPr="00D3185B">
        <w:rPr>
          <w:rFonts w:ascii="Sylfaen" w:eastAsia="Arial Unicode MS" w:hAnsi="Sylfaen" w:cs="Arial Unicode MS"/>
          <w:b/>
          <w:color w:val="222222"/>
        </w:rPr>
        <w:t>. ანაზღაურების გარეშე შვებულებების ხანგრძლივობა და მიცემის წესი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222222"/>
        </w:rPr>
      </w:pPr>
      <w:r w:rsidRPr="00D3185B">
        <w:rPr>
          <w:rFonts w:ascii="Sylfaen" w:eastAsia="Arial Unicode MS" w:hAnsi="Sylfaen" w:cs="Arial Unicode MS"/>
          <w:color w:val="222222"/>
        </w:rPr>
        <w:t>1.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222222"/>
          <w:lang w:val="ka-GE"/>
        </w:rPr>
      </w:pPr>
      <w:r w:rsidRPr="00D3185B">
        <w:rPr>
          <w:rFonts w:ascii="Sylfaen" w:eastAsia="Merriweather" w:hAnsi="Sylfaen" w:cs="Merriweather"/>
          <w:color w:val="222222"/>
          <w:lang w:val="ka-GE"/>
        </w:rPr>
        <w:t>2.</w:t>
      </w:r>
      <w:r w:rsidRPr="00D3185B">
        <w:rPr>
          <w:rFonts w:ascii="Sylfaen" w:eastAsia="Arial Unicode MS" w:hAnsi="Sylfaen" w:cs="Arial Unicode MS"/>
          <w:color w:val="222222"/>
        </w:rPr>
        <w:t>ანაზღაურების გარეშე შვებულებ</w:t>
      </w:r>
      <w:r w:rsidRPr="00D3185B">
        <w:rPr>
          <w:rFonts w:ascii="Sylfaen" w:eastAsia="Arial Unicode MS" w:hAnsi="Sylfaen" w:cs="Arial Unicode MS"/>
          <w:color w:val="222222"/>
          <w:lang w:val="ka-GE"/>
        </w:rPr>
        <w:t xml:space="preserve">ის ხანგრძლივობისა და მიცემის წესთან დაკავშირებული საკითხები რეგულირდება მხარეთა შორის გაფორმებული შრომითი ხელშეკრულებითა და მოქმედი კანონმდებლობის შესაბამისად. </w:t>
      </w:r>
    </w:p>
    <w:p w:rsidR="00D3185B" w:rsidRPr="00D3185B" w:rsidRDefault="00D3185B" w:rsidP="00936FE9">
      <w:pPr>
        <w:pBdr>
          <w:top w:val="nil"/>
          <w:left w:val="nil"/>
          <w:bottom w:val="nil"/>
          <w:right w:val="nil"/>
          <w:between w:val="nil"/>
        </w:pBdr>
        <w:tabs>
          <w:tab w:val="left" w:pos="284"/>
        </w:tabs>
        <w:spacing w:after="0" w:line="240" w:lineRule="auto"/>
        <w:jc w:val="both"/>
        <w:rPr>
          <w:rFonts w:ascii="Sylfaen" w:eastAsia="Merriweather" w:hAnsi="Sylfaen" w:cs="Merriweather"/>
          <w:color w:val="222222"/>
          <w:lang w:val="ka-GE"/>
        </w:rPr>
      </w:pPr>
      <w:r w:rsidRPr="00D3185B">
        <w:rPr>
          <w:rFonts w:ascii="Sylfaen" w:eastAsia="Merriweather" w:hAnsi="Sylfaen" w:cs="Merriweather"/>
          <w:color w:val="222222"/>
          <w:lang w:val="ka-GE"/>
        </w:rPr>
        <w:t xml:space="preserve">3. </w:t>
      </w:r>
      <w:r w:rsidR="00936FE9" w:rsidRPr="00936FE9">
        <w:rPr>
          <w:rFonts w:ascii="Sylfaen" w:eastAsia="Merriweather" w:hAnsi="Sylfaen" w:cs="Merriweather"/>
          <w:color w:val="222222"/>
        </w:rPr>
        <w:t>ანაზღაურების</w:t>
      </w:r>
      <w:r w:rsidR="003B5032">
        <w:rPr>
          <w:rFonts w:ascii="Sylfaen" w:eastAsia="Merriweather" w:hAnsi="Sylfaen" w:cs="Merriweather"/>
          <w:color w:val="222222"/>
          <w:lang w:val="ka-GE"/>
        </w:rPr>
        <w:t xml:space="preserve"> </w:t>
      </w:r>
      <w:r w:rsidR="00936FE9" w:rsidRPr="00936FE9">
        <w:rPr>
          <w:rFonts w:ascii="Sylfaen" w:eastAsia="Merriweather" w:hAnsi="Sylfaen" w:cs="Merriweather"/>
          <w:color w:val="222222"/>
        </w:rPr>
        <w:t>გარეშე შვებულების აღებისას დასაქმებული ვალდებულია 2 კვირითადრე მიმართოს სკოლის დირექტორს აღნიშნული შვებულების აღების მოთხოვნით,გარდა იმ შემთხვევისა, როდესაც, გადაუდებელი სამედიცინო საჭიროებიდან</w:t>
      </w:r>
      <w:r w:rsidR="003B5032">
        <w:rPr>
          <w:rFonts w:ascii="Sylfaen" w:eastAsia="Merriweather" w:hAnsi="Sylfaen" w:cs="Merriweather"/>
          <w:color w:val="222222"/>
          <w:lang w:val="ka-GE"/>
        </w:rPr>
        <w:t xml:space="preserve"> </w:t>
      </w:r>
      <w:r w:rsidR="00936FE9" w:rsidRPr="00936FE9">
        <w:rPr>
          <w:rFonts w:ascii="Sylfaen" w:eastAsia="Merriweather" w:hAnsi="Sylfaen" w:cs="Merriweather"/>
          <w:color w:val="222222"/>
        </w:rPr>
        <w:t>გამომდინარე ან ოჯახური პირობების გამო, გაფრთხილება შეუძლებელია.“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222222"/>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b/>
          <w:color w:val="000000"/>
        </w:rPr>
        <w:t xml:space="preserve">მუხლი </w:t>
      </w:r>
      <w:r w:rsidR="00127D5C">
        <w:rPr>
          <w:rFonts w:ascii="Sylfaen" w:eastAsia="Arial Unicode MS" w:hAnsi="Sylfaen" w:cs="Arial Unicode MS"/>
          <w:b/>
          <w:color w:val="000000"/>
          <w:lang w:val="ka-GE"/>
        </w:rPr>
        <w:t>9</w:t>
      </w:r>
      <w:r w:rsidRPr="00D3185B">
        <w:rPr>
          <w:rFonts w:ascii="Sylfaen" w:eastAsia="Arial Unicode MS" w:hAnsi="Sylfaen" w:cs="Arial Unicode MS"/>
          <w:b/>
          <w:color w:val="000000"/>
        </w:rPr>
        <w:t>. შვებულება ორსულობის, მშობიარობისა და ბავშვის მოვლის გამო</w:t>
      </w:r>
    </w:p>
    <w:p w:rsidR="00FE2011" w:rsidRPr="00FE2011" w:rsidRDefault="00FE2011" w:rsidP="00FE2011">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FE2011">
        <w:rPr>
          <w:rFonts w:ascii="Sylfaen" w:eastAsia="Merriweather" w:hAnsi="Sylfaen" w:cs="Merriweather"/>
          <w:color w:val="000000"/>
        </w:rPr>
        <w:t>1.  დასაქმებულს თავისი მოთხოვნის საფუძველზე ეძლევა ორსულობისა დამშობიარობის გამო ანაზღაურებადი შვებულება 126 კალენდარული დღის ოდენობით,ხოლო მშობიარობის გართულების ან ტყუპის შობის შემთხვევაში − 143 კალენდარულიდღის ოდენობით, რომელიც თავისი შეხედულებისამებრ, შეუძლია გადაანაწილოსორსულობისა და მშობიარობის შემდგომ პერიოდებზე.</w:t>
      </w:r>
    </w:p>
    <w:p w:rsidR="00FE2011" w:rsidRPr="00FE2011" w:rsidRDefault="00FE2011" w:rsidP="00FE2011">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FE2011">
        <w:rPr>
          <w:rFonts w:ascii="Sylfaen" w:eastAsia="Merriweather" w:hAnsi="Sylfaen" w:cs="Merriweather"/>
          <w:color w:val="000000"/>
        </w:rPr>
        <w:t>2. დასაქმებულს თავისი მოთხოვნის საფუძველზე ეძლევა ბავშვის მოვლის გამოშვებულება 604 კალენდარული დღის ოდენობით, ხოლო მშობიარობის გართულების ანტყუპის შობის შემთხვევაში − 587 კალენდარული დღის ოდენობით. ამ შვებულებიდანანაზღაურებადია 57 კალენდარული დღე.</w:t>
      </w:r>
    </w:p>
    <w:p w:rsidR="00FE2011" w:rsidRPr="00FE2011" w:rsidRDefault="00FE2011" w:rsidP="00FE2011">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FE2011">
        <w:rPr>
          <w:rFonts w:ascii="Sylfaen" w:eastAsia="Merriweather" w:hAnsi="Sylfaen" w:cs="Merriweather"/>
          <w:color w:val="000000"/>
        </w:rPr>
        <w:t xml:space="preserve">3.ამ მუხლის მე-2 პუნქტით გათვალისწინებული ბავშვის მოვლის გამო შვებულებაშეუძლია </w:t>
      </w:r>
      <w:r>
        <w:rPr>
          <w:rFonts w:ascii="Sylfaen" w:eastAsia="Merriweather" w:hAnsi="Sylfaen" w:cs="Merriweather"/>
          <w:color w:val="000000"/>
          <w:lang w:val="ka-GE"/>
        </w:rPr>
        <w:t xml:space="preserve"> მ</w:t>
      </w:r>
      <w:r w:rsidRPr="00FE2011">
        <w:rPr>
          <w:rFonts w:ascii="Sylfaen" w:eastAsia="Merriweather" w:hAnsi="Sylfaen" w:cs="Merriweather"/>
          <w:color w:val="000000"/>
        </w:rPr>
        <w:t>თლიანად ან ნაწილობრივ გამოიყენოს ბავშვის დედამ ან მამამ. ამ მუხლისპირველი პუნქტით გათვალისწინებული ორსულობისა და მშობიარობის გამოშვებულებით სარგებლობა ბავშვის დედის ექსკლუზიური უფლებაა, თუმცა ბავშვისმამას უფლება აქვს, ისარგებლოს აღნიშნული შვებულების იმ დღეებით, რომლებიცბავშვის დედას არ გამოუყენებია.</w:t>
      </w:r>
    </w:p>
    <w:p w:rsidR="00D3185B" w:rsidRDefault="00FE2011" w:rsidP="00FE2011">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FE2011">
        <w:rPr>
          <w:rFonts w:ascii="Sylfaen" w:eastAsia="Merriweather" w:hAnsi="Sylfaen" w:cs="Merriweather"/>
          <w:color w:val="000000"/>
        </w:rPr>
        <w:t xml:space="preserve">4. ბავშვის მოვლის გამო შვებულების აღებისას დასაქმებული ვალდებულია 2 კვირითადრე გააფრთხილოს დამსაქმებელი აღნიშნული შვებულების აღების შესახებ.დასაქმებული ორსულობისა </w:t>
      </w:r>
      <w:r w:rsidRPr="00FE2011">
        <w:rPr>
          <w:rFonts w:ascii="Sylfaen" w:eastAsia="Merriweather" w:hAnsi="Sylfaen" w:cs="Merriweather"/>
          <w:color w:val="000000"/>
        </w:rPr>
        <w:lastRenderedPageBreak/>
        <w:t>და მშობიარობის გამო შვებულებასა და ბავშვის მოვლისგამო შვებულების ანაზღაურებად ნაწილს იყენებს თანამიმდევრობით, შესაბამისად, 183ან 200 კალენდარული დღის განმავლობაში.</w:t>
      </w:r>
    </w:p>
    <w:p w:rsidR="00FE2011" w:rsidRPr="00D3185B" w:rsidRDefault="00FE2011" w:rsidP="00FE2011">
      <w:pPr>
        <w:pBdr>
          <w:top w:val="nil"/>
          <w:left w:val="nil"/>
          <w:bottom w:val="nil"/>
          <w:right w:val="nil"/>
          <w:between w:val="nil"/>
        </w:pBdr>
        <w:tabs>
          <w:tab w:val="left" w:pos="284"/>
        </w:tabs>
        <w:spacing w:after="0" w:line="240" w:lineRule="auto"/>
        <w:jc w:val="both"/>
        <w:rPr>
          <w:rFonts w:ascii="Sylfaen" w:eastAsia="Arial Unicode MS" w:hAnsi="Sylfaen" w:cs="Arial Unicode MS"/>
          <w:b/>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lang w:val="ka-GE"/>
        </w:rPr>
      </w:pPr>
      <w:r w:rsidRPr="00D3185B">
        <w:rPr>
          <w:rFonts w:ascii="Sylfaen" w:eastAsia="Arial Unicode MS" w:hAnsi="Sylfaen" w:cs="Arial Unicode MS"/>
          <w:b/>
          <w:color w:val="000000"/>
        </w:rPr>
        <w:t xml:space="preserve">მუხლი </w:t>
      </w:r>
      <w:r w:rsidR="00127D5C">
        <w:rPr>
          <w:rFonts w:ascii="Sylfaen" w:eastAsia="Arial Unicode MS" w:hAnsi="Sylfaen" w:cs="Arial Unicode MS"/>
          <w:b/>
          <w:color w:val="000000"/>
          <w:lang w:val="ka-GE"/>
        </w:rPr>
        <w:t>10</w:t>
      </w:r>
      <w:r w:rsidRPr="00D3185B">
        <w:rPr>
          <w:rFonts w:ascii="Sylfaen" w:eastAsia="Arial Unicode MS" w:hAnsi="Sylfaen" w:cs="Arial Unicode MS"/>
          <w:b/>
          <w:color w:val="000000"/>
        </w:rPr>
        <w:t xml:space="preserve">. </w:t>
      </w:r>
      <w:r w:rsidRPr="00D3185B">
        <w:rPr>
          <w:rFonts w:ascii="Sylfaen" w:eastAsia="Arial Unicode MS" w:hAnsi="Sylfaen" w:cs="Arial Unicode MS"/>
          <w:b/>
          <w:color w:val="000000"/>
          <w:lang w:val="ka-GE"/>
        </w:rPr>
        <w:t>შრომის პირობების დაცვის წესები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 xml:space="preserve">1. სკოლა ვალდებულია შექმნას შრომის ჯანსაღი და უსაფრთხო გარემო-პირობები, შეასრულოს შრომის </w:t>
      </w:r>
      <w:r w:rsidRPr="00D3185B">
        <w:rPr>
          <w:rFonts w:ascii="Sylfaen" w:eastAsia="Arial Unicode MS" w:hAnsi="Sylfaen" w:cs="Arial Unicode MS"/>
          <w:color w:val="000000"/>
          <w:lang w:val="ka-GE"/>
        </w:rPr>
        <w:t xml:space="preserve">უსაფრთხოების </w:t>
      </w:r>
      <w:r w:rsidRPr="00D3185B">
        <w:rPr>
          <w:rFonts w:ascii="Sylfaen" w:eastAsia="Arial Unicode MS" w:hAnsi="Sylfaen" w:cs="Arial Unicode MS"/>
          <w:color w:val="000000"/>
        </w:rPr>
        <w:t>დაცვის წესები</w:t>
      </w:r>
      <w:r w:rsidRPr="00D3185B">
        <w:rPr>
          <w:rFonts w:ascii="Sylfaen" w:eastAsia="Arial Unicode MS" w:hAnsi="Sylfaen" w:cs="Arial Unicode MS"/>
          <w:color w:val="000000"/>
          <w:lang w:val="ka-GE"/>
        </w:rPr>
        <w:t>,</w:t>
      </w:r>
      <w:r w:rsidRPr="00D3185B">
        <w:rPr>
          <w:rFonts w:ascii="Sylfaen" w:eastAsia="Arial Unicode MS" w:hAnsi="Sylfaen" w:cs="Arial Unicode MS"/>
          <w:color w:val="000000"/>
        </w:rPr>
        <w:t xml:space="preserve"> განახორციელოს ღონისძიებები უსაფრთხოებისა და სანიტარულ-ჰიგიენური ნორმების დაცვის </w:t>
      </w:r>
      <w:r w:rsidRPr="00D3185B">
        <w:rPr>
          <w:rFonts w:ascii="Sylfaen" w:eastAsia="Arial Unicode MS" w:hAnsi="Sylfaen" w:cs="Arial Unicode MS"/>
          <w:color w:val="000000"/>
          <w:lang w:val="ka-GE"/>
        </w:rPr>
        <w:t>მიზნით</w:t>
      </w:r>
      <w:r w:rsidRPr="00D3185B">
        <w:rPr>
          <w:rFonts w:ascii="Sylfaen" w:eastAsia="Arial Unicode MS" w:hAnsi="Sylfaen" w:cs="Arial Unicode MS"/>
          <w:color w:val="000000"/>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2</w:t>
      </w:r>
      <w:r w:rsidRPr="00D3185B">
        <w:rPr>
          <w:rFonts w:ascii="Sylfaen" w:eastAsia="Arial Unicode MS" w:hAnsi="Sylfaen" w:cs="Arial Unicode MS"/>
          <w:color w:val="000000"/>
        </w:rPr>
        <w:t xml:space="preserve">.სკოლა ვალდებულია დაიცვას საქართველოს განათლების, მეცნიერების, კულტურისა და სპორტის მინისტრის 2019 წლის 29 იანვრის N06/ნ ბრძანებით დამტკიცებული </w:t>
      </w:r>
      <w:r w:rsidRPr="00D3185B">
        <w:rPr>
          <w:rFonts w:ascii="Sylfaen" w:eastAsia="Arial Unicode MS" w:hAnsi="Sylfaen" w:cs="Arial Unicode MS"/>
          <w:color w:val="000000"/>
          <w:lang w:val="ka-GE"/>
        </w:rPr>
        <w:t>„</w:t>
      </w:r>
      <w:r w:rsidRPr="00D3185B">
        <w:rPr>
          <w:rFonts w:ascii="Sylfaen" w:eastAsia="Arial Unicode MS" w:hAnsi="Sylfaen" w:cs="Arial Unicode MS"/>
          <w:color w:val="000000"/>
        </w:rPr>
        <w:t>ზოგადსაგანმანათლებლო დაწესებულებაში უსაფრთხოებისა და საზოგადოებრივი წესრიგის დაცვის წესი დაპირობები</w:t>
      </w:r>
      <w:r w:rsidRPr="00D3185B">
        <w:rPr>
          <w:rFonts w:ascii="Sylfaen" w:eastAsia="Arial Unicode MS" w:hAnsi="Sylfaen" w:cs="Arial Unicode MS"/>
          <w:color w:val="000000"/>
          <w:lang w:val="ka-GE"/>
        </w:rPr>
        <w:t>“ (შემდგომში - „უსაფრთხოების წესი“).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 xml:space="preserve">3. </w:t>
      </w:r>
      <w:r w:rsidRPr="00D3185B">
        <w:rPr>
          <w:rFonts w:ascii="Sylfaen" w:eastAsia="Arial Unicode MS" w:hAnsi="Sylfaen" w:cs="Arial Unicode MS"/>
          <w:color w:val="000000"/>
        </w:rPr>
        <w:t>სკოლის ტერიტორიაზე სასკოლო დროს უსაფრთხოების</w:t>
      </w:r>
      <w:r w:rsidRPr="00D3185B">
        <w:rPr>
          <w:rFonts w:ascii="Sylfaen" w:eastAsia="Arial Unicode MS" w:hAnsi="Sylfaen" w:cs="Arial Unicode MS"/>
          <w:color w:val="000000"/>
          <w:lang w:val="ka-GE"/>
        </w:rPr>
        <w:t>ა და საზოგადოებრივი წესრიგის დაცვის</w:t>
      </w:r>
      <w:r w:rsidR="00E64220">
        <w:rPr>
          <w:rFonts w:ascii="Sylfaen" w:eastAsia="Arial Unicode MS" w:hAnsi="Sylfaen" w:cs="Arial Unicode MS"/>
          <w:color w:val="000000"/>
          <w:lang w:val="ka-GE"/>
        </w:rPr>
        <w:t xml:space="preserve"> </w:t>
      </w:r>
      <w:r w:rsidRPr="00D3185B">
        <w:rPr>
          <w:rFonts w:ascii="Sylfaen" w:eastAsia="Merriweather" w:hAnsi="Sylfaen" w:cs="Merriweather"/>
          <w:color w:val="000000"/>
          <w:lang w:val="ka-GE"/>
        </w:rPr>
        <w:t>მიზნით სკოლაში განთავსებულია: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ა</w:t>
      </w:r>
      <w:r w:rsidRPr="00D3185B">
        <w:rPr>
          <w:rFonts w:ascii="Sylfaen" w:eastAsia="Arial Unicode MS" w:hAnsi="Sylfaen" w:cs="Arial Unicode MS"/>
          <w:color w:val="000000"/>
        </w:rPr>
        <w:t xml:space="preserve">) </w:t>
      </w:r>
      <w:r w:rsidRPr="00D3185B">
        <w:rPr>
          <w:rFonts w:ascii="Sylfaen" w:eastAsia="Calibri" w:hAnsi="Sylfaen" w:cs="Sylfaen"/>
          <w:color w:val="000000"/>
          <w:lang w:val="ka-GE"/>
        </w:rPr>
        <w:t>სკოლის</w:t>
      </w:r>
      <w:r w:rsidRPr="00D3185B">
        <w:rPr>
          <w:rFonts w:ascii="Sylfaen" w:eastAsia="Calibri" w:hAnsi="Sylfaen" w:cs="Sylfaen"/>
          <w:color w:val="000000"/>
        </w:rPr>
        <w:t>შიდა</w:t>
      </w:r>
      <w:r w:rsidRPr="00D3185B">
        <w:rPr>
          <w:rFonts w:ascii="Sylfaen" w:eastAsia="Calibri" w:hAnsi="Sylfaen" w:cs="Sylfaen"/>
          <w:color w:val="000000"/>
          <w:lang w:val="ka-GE"/>
        </w:rPr>
        <w:t xml:space="preserve"> (</w:t>
      </w:r>
      <w:r w:rsidRPr="00D3185B">
        <w:rPr>
          <w:rFonts w:ascii="Sylfaen" w:eastAsia="Calibri" w:hAnsi="Sylfaen" w:cs="Sylfaen"/>
          <w:color w:val="000000"/>
        </w:rPr>
        <w:t>ყველა</w:t>
      </w:r>
      <w:r w:rsidR="00B619D8">
        <w:rPr>
          <w:rFonts w:ascii="Sylfaen" w:eastAsia="Calibri" w:hAnsi="Sylfaen" w:cs="Sylfaen"/>
          <w:color w:val="000000"/>
          <w:lang w:val="ka-GE"/>
        </w:rPr>
        <w:t xml:space="preserve"> </w:t>
      </w:r>
      <w:r w:rsidRPr="00D3185B">
        <w:rPr>
          <w:rFonts w:ascii="Sylfaen" w:eastAsia="Calibri" w:hAnsi="Sylfaen" w:cs="Sylfaen"/>
          <w:color w:val="000000"/>
        </w:rPr>
        <w:t>დერეფ</w:t>
      </w:r>
      <w:r w:rsidRPr="00D3185B">
        <w:rPr>
          <w:rFonts w:ascii="Sylfaen" w:eastAsia="Calibri" w:hAnsi="Sylfaen" w:cs="Sylfaen"/>
          <w:color w:val="000000"/>
          <w:lang w:val="ka-GE"/>
        </w:rPr>
        <w:t>ა</w:t>
      </w:r>
      <w:r w:rsidRPr="00D3185B">
        <w:rPr>
          <w:rFonts w:ascii="Sylfaen" w:eastAsia="Calibri" w:hAnsi="Sylfaen" w:cs="Sylfaen"/>
          <w:color w:val="000000"/>
        </w:rPr>
        <w:t>ნი</w:t>
      </w:r>
      <w:r w:rsidRPr="00D3185B">
        <w:rPr>
          <w:rFonts w:ascii="Sylfaen_PDF_Subset" w:eastAsia="Calibri" w:hAnsi="Sylfaen_PDF_Subset" w:cs="Sylfaen_PDF_Subset"/>
          <w:color w:val="000000"/>
        </w:rPr>
        <w:t xml:space="preserve">, </w:t>
      </w:r>
      <w:r w:rsidRPr="00D3185B">
        <w:rPr>
          <w:rFonts w:ascii="Sylfaen" w:eastAsia="Calibri" w:hAnsi="Sylfaen" w:cs="Sylfaen"/>
          <w:color w:val="000000"/>
        </w:rPr>
        <w:t>შესასვლელი</w:t>
      </w:r>
      <w:r w:rsidRPr="00D3185B">
        <w:rPr>
          <w:rFonts w:ascii="Sylfaen_PDF_Subset" w:eastAsia="Calibri" w:hAnsi="Sylfaen_PDF_Subset" w:cs="Sylfaen_PDF_Subset"/>
          <w:color w:val="000000"/>
        </w:rPr>
        <w:t xml:space="preserve"> (</w:t>
      </w:r>
      <w:r w:rsidRPr="00D3185B">
        <w:rPr>
          <w:rFonts w:ascii="Sylfaen" w:eastAsia="Calibri" w:hAnsi="Sylfaen" w:cs="Sylfaen"/>
          <w:color w:val="000000"/>
        </w:rPr>
        <w:t>ფოიე</w:t>
      </w:r>
      <w:r w:rsidRPr="00D3185B">
        <w:rPr>
          <w:rFonts w:ascii="Sylfaen_PDF_Subset" w:eastAsia="Calibri" w:hAnsi="Sylfaen_PDF_Subset" w:cs="Sylfaen_PDF_Subset"/>
          <w:color w:val="000000"/>
        </w:rPr>
        <w:t xml:space="preserve">) </w:t>
      </w:r>
      <w:r w:rsidRPr="00D3185B">
        <w:rPr>
          <w:rFonts w:ascii="Sylfaen" w:eastAsia="Calibri" w:hAnsi="Sylfaen" w:cs="Sylfaen"/>
          <w:color w:val="000000"/>
        </w:rPr>
        <w:t>და</w:t>
      </w:r>
      <w:r w:rsidR="00B619D8">
        <w:rPr>
          <w:rFonts w:ascii="Sylfaen" w:eastAsia="Calibri" w:hAnsi="Sylfaen" w:cs="Sylfaen"/>
          <w:color w:val="000000"/>
          <w:lang w:val="ka-GE"/>
        </w:rPr>
        <w:t xml:space="preserve"> </w:t>
      </w:r>
      <w:r w:rsidRPr="00D3185B">
        <w:rPr>
          <w:rFonts w:ascii="Sylfaen" w:eastAsia="Calibri" w:hAnsi="Sylfaen" w:cs="Sylfaen"/>
          <w:color w:val="000000"/>
        </w:rPr>
        <w:t>კიბისუჯრედი</w:t>
      </w:r>
      <w:r w:rsidRPr="00D3185B">
        <w:rPr>
          <w:rFonts w:ascii="Sylfaen" w:eastAsia="Calibri" w:hAnsi="Sylfaen" w:cs="Sylfaen"/>
          <w:color w:val="000000"/>
          <w:lang w:val="ka-GE"/>
        </w:rPr>
        <w:t>) და</w:t>
      </w:r>
      <w:r w:rsidR="00E64220">
        <w:rPr>
          <w:rFonts w:ascii="Sylfaen" w:eastAsia="Calibri" w:hAnsi="Sylfaen" w:cs="Sylfaen"/>
          <w:color w:val="000000"/>
          <w:lang w:val="ka-GE"/>
        </w:rPr>
        <w:t xml:space="preserve"> </w:t>
      </w:r>
      <w:r w:rsidRPr="00D3185B">
        <w:rPr>
          <w:rFonts w:ascii="Sylfaen" w:eastAsia="Calibri" w:hAnsi="Sylfaen" w:cs="Sylfaen"/>
          <w:color w:val="000000"/>
        </w:rPr>
        <w:t>გარე</w:t>
      </w:r>
      <w:r w:rsidR="00E64220">
        <w:rPr>
          <w:rFonts w:ascii="Sylfaen" w:eastAsia="Calibri" w:hAnsi="Sylfaen" w:cs="Sylfaen"/>
          <w:color w:val="000000"/>
          <w:lang w:val="ka-GE"/>
        </w:rPr>
        <w:t xml:space="preserve"> </w:t>
      </w:r>
      <w:r w:rsidRPr="00D3185B">
        <w:rPr>
          <w:rFonts w:ascii="Sylfaen" w:eastAsia="Calibri" w:hAnsi="Sylfaen" w:cs="Sylfaen"/>
          <w:color w:val="000000"/>
        </w:rPr>
        <w:t>პერიმეტრის</w:t>
      </w:r>
      <w:r w:rsidR="00E64220">
        <w:rPr>
          <w:rFonts w:ascii="Sylfaen" w:eastAsia="Calibri" w:hAnsi="Sylfaen" w:cs="Sylfaen"/>
          <w:color w:val="000000"/>
          <w:lang w:val="ka-GE"/>
        </w:rPr>
        <w:t xml:space="preserve"> </w:t>
      </w:r>
      <w:r w:rsidRPr="00D3185B">
        <w:rPr>
          <w:rFonts w:ascii="Sylfaen" w:eastAsia="Calibri" w:hAnsi="Sylfaen" w:cs="Sylfaen"/>
          <w:color w:val="000000"/>
        </w:rPr>
        <w:t>დათვალიერებ</w:t>
      </w:r>
      <w:r w:rsidRPr="00D3185B">
        <w:rPr>
          <w:rFonts w:ascii="Sylfaen" w:eastAsia="Calibri" w:hAnsi="Sylfaen" w:cs="Sylfaen"/>
          <w:color w:val="000000"/>
          <w:lang w:val="ka-GE"/>
        </w:rPr>
        <w:t>ის მიზნით</w:t>
      </w:r>
      <w:r w:rsidR="00E64220">
        <w:rPr>
          <w:rFonts w:ascii="Sylfaen" w:eastAsia="Calibri" w:hAnsi="Sylfaen" w:cs="Sylfaen"/>
          <w:color w:val="000000"/>
          <w:lang w:val="ka-GE"/>
        </w:rPr>
        <w:t xml:space="preserve"> </w:t>
      </w:r>
      <w:r w:rsidRPr="00D3185B">
        <w:rPr>
          <w:rFonts w:ascii="Sylfaen" w:eastAsia="Calibri" w:hAnsi="Sylfaen" w:cs="Sylfaen"/>
          <w:color w:val="000000"/>
        </w:rPr>
        <w:t>ვიდეოსათვალთვალო</w:t>
      </w:r>
      <w:r w:rsidR="00E64220">
        <w:rPr>
          <w:rFonts w:ascii="Sylfaen" w:eastAsia="Calibri" w:hAnsi="Sylfaen" w:cs="Sylfaen"/>
          <w:color w:val="000000"/>
          <w:lang w:val="ka-GE"/>
        </w:rPr>
        <w:t xml:space="preserve"> </w:t>
      </w:r>
      <w:r w:rsidRPr="00D3185B">
        <w:rPr>
          <w:rFonts w:ascii="Sylfaen" w:eastAsia="Calibri" w:hAnsi="Sylfaen" w:cs="Sylfaen"/>
          <w:color w:val="000000"/>
        </w:rPr>
        <w:t>სისტემ</w:t>
      </w:r>
      <w:r w:rsidRPr="00D3185B">
        <w:rPr>
          <w:rFonts w:ascii="Sylfaen" w:eastAsia="Calibri" w:hAnsi="Sylfaen" w:cs="Sylfaen"/>
          <w:color w:val="000000"/>
          <w:lang w:val="ka-GE"/>
        </w:rPr>
        <w:t>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 xml:space="preserve">ბ) </w:t>
      </w:r>
      <w:r w:rsidRPr="00D3185B">
        <w:rPr>
          <w:rFonts w:ascii="Sylfaen" w:eastAsia="Arial Unicode MS" w:hAnsi="Sylfaen" w:cs="Arial Unicode MS"/>
          <w:color w:val="000000"/>
        </w:rPr>
        <w:t xml:space="preserve">ხანძარსაწინააღმდეგო ინვენტარი;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გ</w:t>
      </w:r>
      <w:r w:rsidRPr="00D3185B">
        <w:rPr>
          <w:rFonts w:ascii="Sylfaen" w:eastAsia="Arial Unicode MS" w:hAnsi="Sylfaen" w:cs="Arial Unicode MS"/>
          <w:color w:val="000000"/>
        </w:rPr>
        <w:t>)ევაკუაციის გეგმა</w:t>
      </w:r>
      <w:r w:rsidRPr="00D3185B">
        <w:rPr>
          <w:rFonts w:ascii="Sylfaen" w:eastAsia="Arial Unicode MS" w:hAnsi="Sylfaen" w:cs="Arial Unicode MS"/>
          <w:color w:val="000000"/>
          <w:lang w:val="ka-GE"/>
        </w:rPr>
        <w:t>, რომელიც</w:t>
      </w:r>
      <w:r w:rsidRPr="00D3185B">
        <w:rPr>
          <w:rFonts w:ascii="Sylfaen" w:eastAsia="Arial Unicode MS" w:hAnsi="Sylfaen" w:cs="Arial Unicode MS"/>
          <w:color w:val="000000"/>
        </w:rPr>
        <w:t xml:space="preserve"> გამოკრული</w:t>
      </w:r>
      <w:r w:rsidRPr="00D3185B">
        <w:rPr>
          <w:rFonts w:ascii="Sylfaen" w:eastAsia="Arial Unicode MS" w:hAnsi="Sylfaen" w:cs="Arial Unicode MS"/>
          <w:color w:val="000000"/>
          <w:lang w:val="ka-GE"/>
        </w:rPr>
        <w:t xml:space="preserve"> უნდა იყოს</w:t>
      </w:r>
      <w:r w:rsidRPr="00D3185B">
        <w:rPr>
          <w:rFonts w:ascii="Sylfaen" w:eastAsia="Arial Unicode MS" w:hAnsi="Sylfaen" w:cs="Arial Unicode MS"/>
          <w:color w:val="000000"/>
        </w:rPr>
        <w:t xml:space="preserve"> თვალსაჩინო ადგილზე ყველა სართულზე</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4</w:t>
      </w:r>
      <w:r w:rsidRPr="00D3185B">
        <w:rPr>
          <w:rFonts w:ascii="Sylfaen" w:eastAsia="Arial Unicode MS" w:hAnsi="Sylfaen" w:cs="Arial Unicode MS"/>
          <w:color w:val="000000"/>
        </w:rPr>
        <w:t>. დასაქმებულის, მოსწავლის, მშობლისა და სკოლის ტერიტორიაზე მყოფი პირებისათვის შესასრულებლად სავალდებულოაუსაფრთხოებისა და შრომის პირობების დაცვის წესები, რომლებიც გათვალისწინებულია საქართველოს</w:t>
      </w:r>
      <w:r w:rsidRPr="00D3185B">
        <w:rPr>
          <w:rFonts w:ascii="Sylfaen" w:eastAsia="Arial Unicode MS" w:hAnsi="Sylfaen" w:cs="Arial Unicode MS"/>
          <w:color w:val="000000"/>
          <w:lang w:val="ka-GE"/>
        </w:rPr>
        <w:t xml:space="preserve"> კანონმდებლობით</w:t>
      </w:r>
      <w:r w:rsidRPr="00D3185B">
        <w:rPr>
          <w:rFonts w:ascii="Sylfaen" w:eastAsia="Arial Unicode MS" w:hAnsi="Sylfaen" w:cs="Arial Unicode MS"/>
          <w:color w:val="000000"/>
        </w:rPr>
        <w:t>.</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Arial Unicode MS" w:hAnsi="Sylfaen" w:cs="Arial Unicode MS"/>
          <w:color w:val="000000"/>
        </w:rPr>
      </w:pPr>
      <w:r w:rsidRPr="00D3185B">
        <w:rPr>
          <w:rFonts w:ascii="Sylfaen" w:eastAsia="Arial Unicode MS" w:hAnsi="Sylfaen" w:cs="Arial Unicode MS"/>
          <w:color w:val="000000"/>
          <w:lang w:val="ka-GE"/>
        </w:rPr>
        <w:t xml:space="preserve">5. </w:t>
      </w:r>
      <w:r w:rsidRPr="00D3185B">
        <w:rPr>
          <w:rFonts w:ascii="Sylfaen" w:eastAsia="Arial Unicode MS" w:hAnsi="Sylfaen" w:cs="Arial Unicode MS"/>
          <w:color w:val="000000"/>
        </w:rPr>
        <w:t>დასაქმებული ვალდებულია:</w:t>
      </w:r>
      <w:r w:rsidRPr="00D3185B">
        <w:rPr>
          <w:rFonts w:ascii="Sylfaen" w:eastAsia="Arial Unicode MS" w:hAnsi="Sylfaen" w:cs="Arial Unicode MS"/>
          <w:color w:val="000000"/>
        </w:rPr>
        <w:br/>
        <w:t xml:space="preserve">ა) გაუფრთხილდეს მასზე მინდობილ </w:t>
      </w:r>
      <w:r w:rsidRPr="00D3185B">
        <w:rPr>
          <w:rFonts w:ascii="Sylfaen" w:eastAsia="Arial Unicode MS" w:hAnsi="Sylfaen" w:cs="Arial Unicode MS"/>
          <w:color w:val="000000"/>
          <w:lang w:val="ka-GE"/>
        </w:rPr>
        <w:t>სკოლის</w:t>
      </w:r>
      <w:r w:rsidRPr="00D3185B">
        <w:rPr>
          <w:rFonts w:ascii="Sylfaen" w:eastAsia="Arial Unicode MS" w:hAnsi="Sylfaen" w:cs="Arial Unicode MS"/>
          <w:color w:val="000000"/>
        </w:rPr>
        <w:t xml:space="preserve"> ქონებას;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ბ</w:t>
      </w:r>
      <w:r w:rsidRPr="00D3185B">
        <w:rPr>
          <w:rFonts w:ascii="Sylfaen" w:eastAsia="Arial Unicode MS" w:hAnsi="Sylfaen" w:cs="Arial Unicode MS"/>
          <w:color w:val="000000"/>
        </w:rPr>
        <w:t>)მოწესრიგებული ჰქონდეს თავისი სამუშაო ადგილი</w:t>
      </w:r>
      <w:r w:rsidRPr="00D3185B">
        <w:rPr>
          <w:rFonts w:ascii="Sylfaen" w:eastAsia="Arial Unicode MS" w:hAnsi="Sylfaen" w:cs="Arial Unicode MS"/>
          <w:color w:val="000000"/>
          <w:lang w:val="ka-GE"/>
        </w:rPr>
        <w:t xml:space="preserve"> და </w:t>
      </w:r>
      <w:r w:rsidRPr="00D3185B">
        <w:rPr>
          <w:rFonts w:ascii="Sylfaen" w:eastAsia="Arial Unicode MS" w:hAnsi="Sylfaen" w:cs="Arial Unicode MS"/>
          <w:color w:val="000000"/>
        </w:rPr>
        <w:t>დაიცვას ს</w:t>
      </w:r>
      <w:r w:rsidRPr="00D3185B">
        <w:rPr>
          <w:rFonts w:ascii="Sylfaen" w:eastAsia="Arial Unicode MS" w:hAnsi="Sylfaen" w:cs="Arial Unicode MS"/>
          <w:color w:val="000000"/>
          <w:lang w:val="ka-GE"/>
        </w:rPr>
        <w:t>ანიტარულ-ჰიგიენური ნორმები.</w:t>
      </w:r>
    </w:p>
    <w:p w:rsidR="00D3185B" w:rsidRPr="00D3185B" w:rsidRDefault="00D3185B" w:rsidP="00D3185B">
      <w:pPr>
        <w:pBdr>
          <w:top w:val="nil"/>
          <w:left w:val="nil"/>
          <w:bottom w:val="nil"/>
          <w:right w:val="nil"/>
          <w:between w:val="nil"/>
        </w:pBdr>
        <w:tabs>
          <w:tab w:val="left" w:pos="284"/>
        </w:tabs>
        <w:spacing w:after="0" w:line="240" w:lineRule="auto"/>
        <w:rPr>
          <w:rFonts w:ascii="Sylfaen" w:eastAsia="Merriweather" w:hAnsi="Sylfaen" w:cs="Merriweather"/>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lang w:val="ka-GE"/>
        </w:rPr>
      </w:pPr>
      <w:r w:rsidRPr="00D3185B">
        <w:rPr>
          <w:rFonts w:ascii="Sylfaen" w:eastAsia="Arial Unicode MS" w:hAnsi="Sylfaen" w:cs="Arial Unicode MS"/>
          <w:b/>
          <w:color w:val="000000"/>
        </w:rPr>
        <w:t>მუხლი 1</w:t>
      </w:r>
      <w:r w:rsidR="00127D5C">
        <w:rPr>
          <w:rFonts w:ascii="Sylfaen" w:eastAsia="Arial Unicode MS" w:hAnsi="Sylfaen" w:cs="Arial Unicode MS"/>
          <w:b/>
          <w:color w:val="000000"/>
          <w:lang w:val="ka-GE"/>
        </w:rPr>
        <w:t>1</w:t>
      </w:r>
      <w:r w:rsidRPr="00D3185B">
        <w:rPr>
          <w:rFonts w:ascii="Sylfaen" w:eastAsia="Arial Unicode MS" w:hAnsi="Sylfaen" w:cs="Arial Unicode MS"/>
          <w:b/>
          <w:color w:val="000000"/>
        </w:rPr>
        <w:t xml:space="preserve">. </w:t>
      </w:r>
      <w:r w:rsidRPr="00D3185B">
        <w:rPr>
          <w:rFonts w:ascii="Sylfaen" w:eastAsia="Arial Unicode MS" w:hAnsi="Sylfaen" w:cs="Arial Unicode MS"/>
          <w:b/>
          <w:color w:val="000000"/>
          <w:lang w:val="ka-GE"/>
        </w:rPr>
        <w:t xml:space="preserve">დასაქმებულის </w:t>
      </w:r>
      <w:r w:rsidRPr="00D3185B">
        <w:rPr>
          <w:rFonts w:ascii="Sylfaen" w:eastAsia="Arial Unicode MS" w:hAnsi="Sylfaen" w:cs="Arial Unicode MS"/>
          <w:b/>
          <w:color w:val="000000"/>
        </w:rPr>
        <w:t xml:space="preserve">წახალისების </w:t>
      </w:r>
      <w:r w:rsidRPr="00D3185B">
        <w:rPr>
          <w:rFonts w:ascii="Sylfaen" w:eastAsia="Arial Unicode MS" w:hAnsi="Sylfaen" w:cs="Arial Unicode MS"/>
          <w:b/>
          <w:color w:val="000000"/>
          <w:lang w:val="ka-GE"/>
        </w:rPr>
        <w:t>სახეები და გამოყენების წესი</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1.</w:t>
      </w:r>
      <w:r w:rsidRPr="00D3185B">
        <w:rPr>
          <w:rFonts w:ascii="Sylfaen" w:eastAsia="Arial Unicode MS" w:hAnsi="Sylfaen" w:cs="Arial Unicode MS"/>
          <w:color w:val="000000"/>
          <w:lang w:val="ka-GE"/>
        </w:rPr>
        <w:t>პროფესიულ საქმიანობაში</w:t>
      </w:r>
      <w:r w:rsidRPr="00D3185B">
        <w:rPr>
          <w:rFonts w:ascii="Sylfaen" w:eastAsia="Arial Unicode MS" w:hAnsi="Sylfaen" w:cs="Arial Unicode MS"/>
          <w:color w:val="000000"/>
        </w:rPr>
        <w:t xml:space="preserve"> მოპოვებული წარმატებისათვის</w:t>
      </w:r>
      <w:r w:rsidRPr="00D3185B">
        <w:rPr>
          <w:rFonts w:ascii="Sylfaen" w:eastAsia="Arial Unicode MS" w:hAnsi="Sylfaen" w:cs="Arial Unicode MS"/>
          <w:color w:val="000000"/>
          <w:lang w:val="ka-GE"/>
        </w:rPr>
        <w:t xml:space="preserve"> ან/და</w:t>
      </w:r>
      <w:r w:rsidRPr="00D3185B">
        <w:rPr>
          <w:rFonts w:ascii="Sylfaen" w:eastAsia="Arial Unicode MS" w:hAnsi="Sylfaen" w:cs="Arial Unicode MS"/>
          <w:color w:val="000000"/>
        </w:rPr>
        <w:t xml:space="preserve"> შრომითი ხელშეკრულებით გათვალისწინებული ვალდებულებების მაღალი პროფესიონალიზმითშესრულებისათვის</w:t>
      </w:r>
      <w:r w:rsidRPr="00D3185B">
        <w:rPr>
          <w:rFonts w:ascii="Sylfaen" w:eastAsia="Arial Unicode MS" w:hAnsi="Sylfaen" w:cs="Arial Unicode MS"/>
          <w:color w:val="000000"/>
          <w:lang w:val="ka-GE"/>
        </w:rPr>
        <w:t xml:space="preserve"> ან/და დიდი მოცულობის, </w:t>
      </w:r>
      <w:r w:rsidRPr="00D3185B">
        <w:rPr>
          <w:rFonts w:ascii="Sylfaen" w:eastAsia="Arial Unicode MS" w:hAnsi="Sylfaen" w:cs="Arial Unicode MS"/>
          <w:color w:val="000000"/>
        </w:rPr>
        <w:t> განსაკუთრებული სირთულის ან</w:t>
      </w:r>
      <w:r w:rsidRPr="00D3185B">
        <w:rPr>
          <w:rFonts w:ascii="Sylfaen" w:eastAsia="Arial Unicode MS" w:hAnsi="Sylfaen" w:cs="Arial Unicode MS"/>
          <w:color w:val="000000"/>
          <w:lang w:val="ka-GE"/>
        </w:rPr>
        <w:t>/და</w:t>
      </w:r>
      <w:r w:rsidRPr="00D3185B">
        <w:rPr>
          <w:rFonts w:ascii="Sylfaen" w:eastAsia="Arial Unicode MS" w:hAnsi="Sylfaen" w:cs="Arial Unicode MS"/>
          <w:color w:val="000000"/>
        </w:rPr>
        <w:t xml:space="preserve"> მნიშვნელობის სამუშაოს შესრულებისათვის, ხანგრძლივი და კეთილსინდისიერი სამსახურისთვის </w:t>
      </w:r>
      <w:r w:rsidRPr="00D3185B">
        <w:rPr>
          <w:rFonts w:ascii="Sylfaen" w:eastAsia="Arial Unicode MS" w:hAnsi="Sylfaen" w:cs="Arial Unicode MS"/>
          <w:color w:val="000000"/>
          <w:lang w:val="ka-GE"/>
        </w:rPr>
        <w:t>ან/</w:t>
      </w:r>
      <w:r w:rsidRPr="00D3185B">
        <w:rPr>
          <w:rFonts w:ascii="Sylfaen" w:eastAsia="Arial Unicode MS" w:hAnsi="Sylfaen" w:cs="Arial Unicode MS"/>
          <w:color w:val="000000"/>
        </w:rPr>
        <w:t>და საგანმანათლებლო პროცესში განსაკუთრებულად თავის გამოჩენისათვის, სკოლა უფლებამოსილია დასაქმებულ</w:t>
      </w:r>
      <w:r w:rsidRPr="00D3185B">
        <w:rPr>
          <w:rFonts w:ascii="Sylfaen" w:eastAsia="Arial Unicode MS" w:hAnsi="Sylfaen" w:cs="Arial Unicode MS"/>
          <w:color w:val="000000"/>
          <w:lang w:val="ka-GE"/>
        </w:rPr>
        <w:t>ის</w:t>
      </w:r>
      <w:r w:rsidRPr="00D3185B">
        <w:rPr>
          <w:rFonts w:ascii="Sylfaen" w:eastAsia="Arial Unicode MS" w:hAnsi="Sylfaen" w:cs="Arial Unicode MS"/>
          <w:color w:val="000000"/>
        </w:rPr>
        <w:t xml:space="preserve"> მიმართ გამოიყენოს წახალისების შემდეგი ფორმები</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ა) მადლობის გამოცხადება;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ბ) სიგელით დაჯილდოება;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გ) ფასიანი საჩუქრით დაჯილდოება;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rPr>
        <w:t>დ) ერთჯერადი (ფულადი) პრემიის გაცემა</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lang w:val="ka-GE"/>
        </w:rPr>
      </w:pPr>
      <w:r w:rsidRPr="00D3185B">
        <w:rPr>
          <w:rFonts w:ascii="Sylfaen" w:eastAsia="Merriweather" w:hAnsi="Sylfaen" w:cs="Merriweather"/>
          <w:color w:val="000000"/>
        </w:rPr>
        <w:t>ე) დისციპლინური პასუხისმგებლობის ზომის ვადაზე ადრე მოხსნა</w:t>
      </w:r>
      <w:r w:rsidRPr="00D3185B">
        <w:rPr>
          <w:rFonts w:ascii="Sylfaen" w:eastAsia="Merriweather" w:hAnsi="Sylfaen" w:cs="Merriweather"/>
          <w:color w:val="000000"/>
          <w:lang w:val="ka-GE"/>
        </w:rPr>
        <w:t>.</w:t>
      </w:r>
    </w:p>
    <w:p w:rsidR="00D3185B" w:rsidRPr="00D3185B" w:rsidRDefault="00D3185B" w:rsidP="00D3185B">
      <w:pPr>
        <w:pBdr>
          <w:top w:val="nil"/>
          <w:left w:val="nil"/>
          <w:bottom w:val="nil"/>
          <w:right w:val="nil"/>
          <w:between w:val="nil"/>
        </w:pBdr>
        <w:tabs>
          <w:tab w:val="left" w:pos="0"/>
        </w:tabs>
        <w:spacing w:after="0" w:line="240" w:lineRule="auto"/>
        <w:contextualSpacing/>
        <w:jc w:val="both"/>
        <w:rPr>
          <w:rFonts w:ascii="Sylfaen" w:eastAsia="Merriweather" w:hAnsi="Sylfaen" w:cs="Merriweather"/>
          <w:color w:val="000000"/>
        </w:rPr>
      </w:pPr>
      <w:r w:rsidRPr="00D3185B">
        <w:rPr>
          <w:rFonts w:ascii="Sylfaen" w:eastAsia="Calibri" w:hAnsi="Sylfaen" w:cs="Calibri"/>
          <w:color w:val="000000"/>
          <w:lang w:val="ka-GE"/>
        </w:rPr>
        <w:t xml:space="preserve">2. </w:t>
      </w:r>
      <w:r w:rsidRPr="00D3185B">
        <w:rPr>
          <w:rFonts w:ascii="Sylfaen" w:eastAsia="Arial Unicode MS" w:hAnsi="Sylfaen" w:cs="Arial Unicode MS"/>
          <w:color w:val="000000"/>
        </w:rPr>
        <w:t>დასაქმებულის მიმართ შეიძლება ერთდროულად გამოყენებული იქნეს წახალისების რამდენიმე ფორმა.</w:t>
      </w:r>
    </w:p>
    <w:p w:rsidR="00D3185B" w:rsidRPr="00D3185B" w:rsidRDefault="00D3185B" w:rsidP="00D3185B">
      <w:pPr>
        <w:pBdr>
          <w:top w:val="nil"/>
          <w:left w:val="nil"/>
          <w:bottom w:val="nil"/>
          <w:right w:val="nil"/>
          <w:between w:val="nil"/>
        </w:pBdr>
        <w:tabs>
          <w:tab w:val="left" w:pos="142"/>
          <w:tab w:val="left" w:pos="284"/>
          <w:tab w:val="left" w:pos="426"/>
          <w:tab w:val="left" w:pos="709"/>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3</w:t>
      </w:r>
      <w:r w:rsidRPr="00D3185B">
        <w:rPr>
          <w:rFonts w:ascii="Sylfaen" w:eastAsia="Arial Unicode MS" w:hAnsi="Sylfaen" w:cs="Arial Unicode MS"/>
          <w:color w:val="000000"/>
        </w:rPr>
        <w:t>. დასაქმებულის წახალისების შესახებ გადაწყვეტილება ფორმდებადირექტორის ინდივიდუალური ადმინისტრაციულ-სამართლებრივი აქტით.</w:t>
      </w:r>
    </w:p>
    <w:p w:rsidR="00D3185B" w:rsidRPr="00D3185B" w:rsidRDefault="00D3185B" w:rsidP="00D3185B">
      <w:pPr>
        <w:pBdr>
          <w:top w:val="nil"/>
          <w:left w:val="nil"/>
          <w:bottom w:val="nil"/>
          <w:right w:val="nil"/>
          <w:between w:val="nil"/>
        </w:pBdr>
        <w:tabs>
          <w:tab w:val="left" w:pos="142"/>
          <w:tab w:val="left" w:pos="284"/>
          <w:tab w:val="left" w:pos="426"/>
          <w:tab w:val="left" w:pos="709"/>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4</w:t>
      </w:r>
      <w:r w:rsidRPr="00D3185B">
        <w:rPr>
          <w:rFonts w:ascii="Sylfaen" w:eastAsia="Arial Unicode MS" w:hAnsi="Sylfaen" w:cs="Arial Unicode MS"/>
          <w:color w:val="000000"/>
        </w:rPr>
        <w:t>.  დირექტორის მოადგილე/შესაბამისი საგნობრივი კათედრა/პედაგოგიური საბჭო/სამეურვეო საბჭო/მატერიალურ-ტექნიკური უზრუნველყოფის კოორდინატორი უფლებამოსილია წერილობით მიმართოს სკოლის დირექტორს დასაქმებულის/დასაქმებულების წახალისების თხოვნით</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142"/>
          <w:tab w:val="left" w:pos="284"/>
          <w:tab w:val="left" w:pos="426"/>
          <w:tab w:val="left" w:pos="709"/>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 xml:space="preserve">5. დასაქმებულის მოტივაციის ამაღლების მიზნით, სკოლის დირექტორის </w:t>
      </w:r>
      <w:r w:rsidRPr="00D3185B">
        <w:rPr>
          <w:rFonts w:ascii="Sylfaen" w:eastAsia="Arial Unicode MS" w:hAnsi="Sylfaen" w:cs="Arial Unicode MS"/>
          <w:color w:val="000000"/>
        </w:rPr>
        <w:t>ინდივიდუალური ადმინისტრაციულ-სამართლებრივი აქტით</w:t>
      </w:r>
      <w:r w:rsidRPr="00D3185B">
        <w:rPr>
          <w:rFonts w:ascii="Sylfaen" w:eastAsia="Arial Unicode MS" w:hAnsi="Sylfaen" w:cs="Arial Unicode MS"/>
          <w:color w:val="000000"/>
          <w:lang w:val="ka-GE"/>
        </w:rPr>
        <w:t xml:space="preserve"> შესაძლოა კალენდარულ წელიწადში ორჯერ გაიცეს სადღესასწაულო პრემია.</w:t>
      </w:r>
    </w:p>
    <w:p w:rsidR="00D3185B" w:rsidRPr="00D3185B" w:rsidRDefault="00D3185B" w:rsidP="00D3185B">
      <w:pPr>
        <w:pBdr>
          <w:top w:val="nil"/>
          <w:left w:val="nil"/>
          <w:bottom w:val="nil"/>
          <w:right w:val="nil"/>
          <w:between w:val="nil"/>
        </w:pBdr>
        <w:tabs>
          <w:tab w:val="left" w:pos="142"/>
          <w:tab w:val="left" w:pos="284"/>
          <w:tab w:val="left" w:pos="426"/>
          <w:tab w:val="left" w:pos="709"/>
        </w:tabs>
        <w:spacing w:after="0" w:line="240" w:lineRule="auto"/>
        <w:jc w:val="both"/>
        <w:rPr>
          <w:rFonts w:ascii="Sylfaen" w:eastAsia="Merriweather" w:hAnsi="Sylfaen" w:cs="Merriweather"/>
          <w:b/>
          <w:color w:val="000000"/>
        </w:rPr>
      </w:pPr>
    </w:p>
    <w:p w:rsidR="00D3185B" w:rsidRPr="00D3185B" w:rsidRDefault="00D3185B" w:rsidP="00D3185B">
      <w:pPr>
        <w:pBdr>
          <w:top w:val="nil"/>
          <w:left w:val="nil"/>
          <w:bottom w:val="nil"/>
          <w:right w:val="nil"/>
          <w:between w:val="nil"/>
        </w:pBdr>
        <w:tabs>
          <w:tab w:val="left" w:pos="142"/>
          <w:tab w:val="left" w:pos="284"/>
          <w:tab w:val="left" w:pos="426"/>
          <w:tab w:val="left" w:pos="709"/>
        </w:tabs>
        <w:spacing w:after="0" w:line="240" w:lineRule="auto"/>
        <w:jc w:val="both"/>
        <w:rPr>
          <w:rFonts w:ascii="Sylfaen" w:eastAsia="Merriweather" w:hAnsi="Sylfaen" w:cs="Merriweather"/>
          <w:color w:val="000000"/>
        </w:rPr>
      </w:pPr>
      <w:r w:rsidRPr="00D3185B">
        <w:rPr>
          <w:rFonts w:ascii="Sylfaen" w:eastAsia="Merriweather" w:hAnsi="Sylfaen" w:cs="Merriweather"/>
          <w:b/>
          <w:color w:val="000000"/>
        </w:rPr>
        <w:t xml:space="preserve">მუხლი </w:t>
      </w:r>
      <w:r w:rsidRPr="00D3185B">
        <w:rPr>
          <w:rFonts w:ascii="Sylfaen" w:eastAsia="Merriweather" w:hAnsi="Sylfaen" w:cs="Merriweather"/>
          <w:b/>
          <w:color w:val="000000"/>
          <w:lang w:val="ka-GE"/>
        </w:rPr>
        <w:t>1</w:t>
      </w:r>
      <w:r w:rsidR="00127D5C">
        <w:rPr>
          <w:rFonts w:ascii="Sylfaen" w:eastAsia="Merriweather" w:hAnsi="Sylfaen" w:cs="Merriweather"/>
          <w:b/>
          <w:color w:val="000000"/>
          <w:lang w:val="ka-GE"/>
        </w:rPr>
        <w:t>2</w:t>
      </w:r>
      <w:r w:rsidRPr="00D3185B">
        <w:rPr>
          <w:rFonts w:ascii="Sylfaen" w:eastAsia="Merriweather" w:hAnsi="Sylfaen" w:cs="Merriweather"/>
          <w:b/>
          <w:color w:val="000000"/>
        </w:rPr>
        <w:t xml:space="preserve">.მოსწავლის წახალისების ფორმები </w:t>
      </w:r>
      <w:r w:rsidRPr="00D3185B">
        <w:rPr>
          <w:rFonts w:ascii="Sylfaen" w:eastAsia="Merriweather" w:hAnsi="Sylfaen" w:cs="Merriweather"/>
          <w:b/>
          <w:color w:val="000000"/>
          <w:lang w:val="ka-GE"/>
        </w:rPr>
        <w:t>და</w:t>
      </w:r>
      <w:r w:rsidRPr="00D3185B">
        <w:rPr>
          <w:rFonts w:ascii="Sylfaen" w:eastAsia="Merriweather" w:hAnsi="Sylfaen" w:cs="Merriweather"/>
          <w:b/>
          <w:color w:val="000000"/>
        </w:rPr>
        <w:t xml:space="preserve"> გამოყენების წესი</w:t>
      </w:r>
    </w:p>
    <w:p w:rsidR="00D3185B" w:rsidRPr="00D3185B" w:rsidRDefault="00D3185B" w:rsidP="00D3185B">
      <w:pPr>
        <w:pBdr>
          <w:top w:val="nil"/>
          <w:left w:val="nil"/>
          <w:bottom w:val="nil"/>
          <w:right w:val="nil"/>
          <w:between w:val="nil"/>
        </w:pBdr>
        <w:tabs>
          <w:tab w:val="left" w:pos="142"/>
          <w:tab w:val="left" w:pos="284"/>
          <w:tab w:val="left" w:pos="426"/>
          <w:tab w:val="left" w:pos="709"/>
        </w:tabs>
        <w:spacing w:after="0" w:line="240" w:lineRule="auto"/>
        <w:jc w:val="both"/>
        <w:rPr>
          <w:rFonts w:ascii="Sylfaen" w:eastAsia="Merriweather" w:hAnsi="Sylfaen" w:cs="Merriweather"/>
          <w:color w:val="000000"/>
        </w:rPr>
      </w:pPr>
      <w:r w:rsidRPr="00D3185B">
        <w:rPr>
          <w:rFonts w:ascii="Sylfaen" w:eastAsia="Merriweather" w:hAnsi="Sylfaen" w:cs="Merriweather"/>
          <w:color w:val="000000"/>
        </w:rPr>
        <w:t xml:space="preserve">1. დაწყებითი, საბაზო </w:t>
      </w:r>
      <w:r w:rsidRPr="00D3185B">
        <w:rPr>
          <w:rFonts w:ascii="Sylfaen" w:eastAsia="Merriweather" w:hAnsi="Sylfaen" w:cs="Merriweather"/>
          <w:color w:val="000000"/>
          <w:lang w:val="ka-GE"/>
        </w:rPr>
        <w:t>ან/</w:t>
      </w:r>
      <w:r w:rsidRPr="00D3185B">
        <w:rPr>
          <w:rFonts w:ascii="Sylfaen" w:eastAsia="Merriweather" w:hAnsi="Sylfaen" w:cs="Merriweather"/>
          <w:color w:val="000000"/>
        </w:rPr>
        <w:t>და საშუალო საფეხურის წარმატებით დასრულებისათვის, ეროვნულ</w:t>
      </w:r>
      <w:r w:rsidRPr="00D3185B">
        <w:rPr>
          <w:rFonts w:ascii="Sylfaen" w:eastAsia="Merriweather" w:hAnsi="Sylfaen" w:cs="Merriweather"/>
          <w:color w:val="000000"/>
          <w:lang w:val="ka-GE"/>
        </w:rPr>
        <w:t xml:space="preserve"> ან/და საერთაშორისო</w:t>
      </w:r>
      <w:r w:rsidRPr="00D3185B">
        <w:rPr>
          <w:rFonts w:ascii="Sylfaen" w:eastAsia="Merriweather" w:hAnsi="Sylfaen" w:cs="Merriweather"/>
          <w:color w:val="000000"/>
        </w:rPr>
        <w:t>ოლიმპიადებში წარმატებით მონაწილეობისათვის, საგანმანათლებლო პროცესში განსაკუთრებულად თავის გამოჩენისათვის, სანიმუშო სწავლისათვის</w:t>
      </w:r>
      <w:r w:rsidRPr="00D3185B">
        <w:rPr>
          <w:rFonts w:ascii="Sylfaen" w:eastAsia="Merriweather" w:hAnsi="Sylfaen" w:cs="Merriweather"/>
          <w:color w:val="000000"/>
          <w:lang w:val="ka-GE"/>
        </w:rPr>
        <w:t xml:space="preserve"> ან სხვა გარემოების არსებობისას დირექტორის გადაწყვეტილებით </w:t>
      </w:r>
      <w:r w:rsidRPr="00D3185B">
        <w:rPr>
          <w:rFonts w:ascii="Sylfaen" w:eastAsia="Merriweather" w:hAnsi="Sylfaen" w:cs="Merriweather"/>
          <w:color w:val="000000"/>
        </w:rPr>
        <w:t>სკოლა უფლებამოსილია მოსწავლეთა მიმართ გამოიყენოს წახალისების შემდეგი ფორმები</w:t>
      </w:r>
      <w:r w:rsidRPr="00D3185B">
        <w:rPr>
          <w:rFonts w:ascii="Sylfaen" w:eastAsia="Merriweather" w:hAnsi="Sylfaen" w:cs="Merriweather"/>
          <w:color w:val="000000"/>
          <w:lang w:val="ka-GE"/>
        </w:rPr>
        <w:t>:</w:t>
      </w:r>
    </w:p>
    <w:p w:rsidR="00D3185B" w:rsidRPr="00D3185B" w:rsidRDefault="00D3185B" w:rsidP="00D3185B">
      <w:pPr>
        <w:pBdr>
          <w:top w:val="nil"/>
          <w:left w:val="nil"/>
          <w:bottom w:val="nil"/>
          <w:right w:val="nil"/>
          <w:between w:val="nil"/>
        </w:pBdr>
        <w:tabs>
          <w:tab w:val="left" w:pos="142"/>
          <w:tab w:val="left" w:pos="284"/>
          <w:tab w:val="left" w:pos="426"/>
          <w:tab w:val="left" w:pos="709"/>
        </w:tabs>
        <w:spacing w:after="0" w:line="240" w:lineRule="auto"/>
        <w:jc w:val="both"/>
        <w:rPr>
          <w:rFonts w:ascii="Sylfaen" w:eastAsia="Merriweather" w:hAnsi="Sylfaen" w:cs="Merriweather"/>
          <w:color w:val="000000"/>
        </w:rPr>
      </w:pPr>
      <w:r w:rsidRPr="00D3185B">
        <w:rPr>
          <w:rFonts w:ascii="Sylfaen" w:eastAsia="Merriweather" w:hAnsi="Sylfaen" w:cs="Merriweather"/>
          <w:color w:val="000000"/>
        </w:rPr>
        <w:t>ა) მადლობის გამოცხადება;</w:t>
      </w:r>
    </w:p>
    <w:p w:rsidR="00D3185B" w:rsidRPr="00D3185B" w:rsidRDefault="00D3185B" w:rsidP="00D3185B">
      <w:pPr>
        <w:pBdr>
          <w:top w:val="nil"/>
          <w:left w:val="nil"/>
          <w:bottom w:val="nil"/>
          <w:right w:val="nil"/>
          <w:between w:val="nil"/>
        </w:pBdr>
        <w:tabs>
          <w:tab w:val="left" w:pos="142"/>
          <w:tab w:val="left" w:pos="284"/>
          <w:tab w:val="left" w:pos="426"/>
          <w:tab w:val="left" w:pos="709"/>
        </w:tabs>
        <w:spacing w:after="0" w:line="240" w:lineRule="auto"/>
        <w:jc w:val="both"/>
        <w:rPr>
          <w:rFonts w:ascii="Sylfaen" w:eastAsia="Merriweather" w:hAnsi="Sylfaen" w:cs="Merriweather"/>
          <w:color w:val="000000"/>
        </w:rPr>
      </w:pPr>
      <w:r w:rsidRPr="00D3185B">
        <w:rPr>
          <w:rFonts w:ascii="Sylfaen" w:eastAsia="Merriweather" w:hAnsi="Sylfaen" w:cs="Merriweather"/>
          <w:color w:val="000000"/>
        </w:rPr>
        <w:t>ბ) სიგელით დაჯილდოება;</w:t>
      </w:r>
    </w:p>
    <w:p w:rsidR="00D3185B" w:rsidRPr="00D3185B" w:rsidRDefault="00D3185B" w:rsidP="00D3185B">
      <w:pPr>
        <w:pBdr>
          <w:top w:val="nil"/>
          <w:left w:val="nil"/>
          <w:bottom w:val="nil"/>
          <w:right w:val="nil"/>
          <w:between w:val="nil"/>
        </w:pBdr>
        <w:tabs>
          <w:tab w:val="left" w:pos="142"/>
          <w:tab w:val="left" w:pos="284"/>
          <w:tab w:val="left" w:pos="426"/>
          <w:tab w:val="left" w:pos="709"/>
        </w:tabs>
        <w:spacing w:after="0" w:line="240" w:lineRule="auto"/>
        <w:jc w:val="both"/>
        <w:rPr>
          <w:rFonts w:ascii="Sylfaen" w:eastAsia="Merriweather" w:hAnsi="Sylfaen" w:cs="Merriweather"/>
          <w:color w:val="000000"/>
        </w:rPr>
      </w:pPr>
      <w:r w:rsidRPr="00D3185B">
        <w:rPr>
          <w:rFonts w:ascii="Sylfaen" w:eastAsia="Merriweather" w:hAnsi="Sylfaen" w:cs="Merriweather"/>
          <w:color w:val="000000"/>
        </w:rPr>
        <w:t>გ) ფასიანი საჩუქრით დაჯილდოება.</w:t>
      </w:r>
    </w:p>
    <w:p w:rsidR="00D3185B" w:rsidRPr="00D3185B" w:rsidRDefault="00D3185B" w:rsidP="00D3185B">
      <w:pPr>
        <w:pBdr>
          <w:top w:val="nil"/>
          <w:left w:val="nil"/>
          <w:bottom w:val="nil"/>
          <w:right w:val="nil"/>
          <w:between w:val="nil"/>
        </w:pBdr>
        <w:tabs>
          <w:tab w:val="left" w:pos="142"/>
          <w:tab w:val="left" w:pos="284"/>
          <w:tab w:val="left" w:pos="426"/>
          <w:tab w:val="left" w:pos="709"/>
        </w:tabs>
        <w:spacing w:after="0" w:line="240" w:lineRule="auto"/>
        <w:jc w:val="both"/>
        <w:rPr>
          <w:rFonts w:ascii="Sylfaen" w:eastAsia="Merriweather" w:hAnsi="Sylfaen" w:cs="Merriweather"/>
          <w:color w:val="000000"/>
          <w:lang w:val="ka-GE"/>
        </w:rPr>
      </w:pPr>
      <w:r w:rsidRPr="00D3185B">
        <w:rPr>
          <w:rFonts w:ascii="Sylfaen" w:eastAsia="Merriweather" w:hAnsi="Sylfaen" w:cs="Merriweather"/>
          <w:color w:val="000000"/>
          <w:lang w:val="ka-GE"/>
        </w:rPr>
        <w:t xml:space="preserve">2. </w:t>
      </w:r>
      <w:r w:rsidRPr="00D3185B">
        <w:rPr>
          <w:rFonts w:ascii="Sylfaen" w:eastAsia="Merriweather" w:hAnsi="Sylfaen" w:cs="Merriweather"/>
          <w:color w:val="000000"/>
        </w:rPr>
        <w:t>მოსწავლის მიმართ შეიძლება ერთდროულად გამოყენებულ იქნ</w:t>
      </w:r>
      <w:r w:rsidRPr="00D3185B">
        <w:rPr>
          <w:rFonts w:ascii="Sylfaen" w:eastAsia="Merriweather" w:hAnsi="Sylfaen" w:cs="Merriweather"/>
          <w:color w:val="000000"/>
          <w:lang w:val="ka-GE"/>
        </w:rPr>
        <w:t>ე</w:t>
      </w:r>
      <w:r w:rsidRPr="00D3185B">
        <w:rPr>
          <w:rFonts w:ascii="Sylfaen" w:eastAsia="Merriweather" w:hAnsi="Sylfaen" w:cs="Merriweather"/>
          <w:color w:val="000000"/>
        </w:rPr>
        <w:t xml:space="preserve">ს წახალისების </w:t>
      </w:r>
      <w:r w:rsidRPr="00D3185B">
        <w:rPr>
          <w:rFonts w:ascii="Sylfaen" w:eastAsia="Merriweather" w:hAnsi="Sylfaen" w:cs="Merriweather"/>
          <w:color w:val="000000"/>
          <w:lang w:val="ka-GE"/>
        </w:rPr>
        <w:t>რამდენიმე</w:t>
      </w:r>
      <w:r w:rsidRPr="00D3185B">
        <w:rPr>
          <w:rFonts w:ascii="Sylfaen" w:eastAsia="Merriweather" w:hAnsi="Sylfaen" w:cs="Merriweather"/>
          <w:color w:val="000000"/>
        </w:rPr>
        <w:t xml:space="preserve"> ფორმა</w:t>
      </w:r>
      <w:r w:rsidRPr="00D3185B">
        <w:rPr>
          <w:rFonts w:ascii="Sylfaen" w:eastAsia="Merriweather" w:hAnsi="Sylfaen" w:cs="Merriweather"/>
          <w:color w:val="000000"/>
          <w:lang w:val="ka-GE"/>
        </w:rPr>
        <w:t>.</w:t>
      </w:r>
    </w:p>
    <w:p w:rsidR="00D3185B" w:rsidRPr="00D3185B" w:rsidRDefault="00D3185B" w:rsidP="00D3185B">
      <w:pPr>
        <w:pBdr>
          <w:top w:val="nil"/>
          <w:left w:val="nil"/>
          <w:bottom w:val="nil"/>
          <w:right w:val="nil"/>
          <w:between w:val="nil"/>
        </w:pBdr>
        <w:tabs>
          <w:tab w:val="left" w:pos="142"/>
          <w:tab w:val="left" w:pos="284"/>
          <w:tab w:val="left" w:pos="426"/>
          <w:tab w:val="left" w:pos="709"/>
        </w:tabs>
        <w:spacing w:after="0" w:line="240" w:lineRule="auto"/>
        <w:jc w:val="both"/>
        <w:rPr>
          <w:rFonts w:ascii="Sylfaen" w:eastAsia="Merriweather" w:hAnsi="Sylfaen" w:cs="Merriweather"/>
          <w:color w:val="000000"/>
        </w:rPr>
      </w:pPr>
      <w:r w:rsidRPr="00D3185B">
        <w:rPr>
          <w:rFonts w:ascii="Sylfaen" w:eastAsia="Merriweather" w:hAnsi="Sylfaen" w:cs="Merriweather"/>
          <w:color w:val="000000"/>
          <w:lang w:val="ka-GE"/>
        </w:rPr>
        <w:t xml:space="preserve">3. </w:t>
      </w:r>
      <w:r w:rsidRPr="00D3185B">
        <w:rPr>
          <w:rFonts w:ascii="Sylfaen" w:eastAsia="Merriweather" w:hAnsi="Sylfaen" w:cs="Merriweather"/>
          <w:color w:val="000000"/>
        </w:rPr>
        <w:t>წახალისების შესახებ გადაწყვეტილება ფორმდება სკოლის დირექტორის ინდივიდუალური ადმინისტრაციულ - სამართლებრივი აქტით და ინახება მოსწავლის პირად საქმეში.</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b/>
          <w:color w:val="000000"/>
        </w:rPr>
        <w:t xml:space="preserve">მუხლი </w:t>
      </w:r>
      <w:r w:rsidRPr="00D3185B">
        <w:rPr>
          <w:rFonts w:ascii="Sylfaen" w:eastAsia="Arial Unicode MS" w:hAnsi="Sylfaen" w:cs="Arial Unicode MS"/>
          <w:b/>
          <w:color w:val="000000"/>
          <w:lang w:val="ka-GE"/>
        </w:rPr>
        <w:t>1</w:t>
      </w:r>
      <w:r w:rsidR="00127D5C">
        <w:rPr>
          <w:rFonts w:ascii="Sylfaen" w:eastAsia="Arial Unicode MS" w:hAnsi="Sylfaen" w:cs="Arial Unicode MS"/>
          <w:b/>
          <w:color w:val="000000"/>
          <w:lang w:val="ka-GE"/>
        </w:rPr>
        <w:t>3</w:t>
      </w:r>
      <w:r w:rsidRPr="00D3185B">
        <w:rPr>
          <w:rFonts w:ascii="Sylfaen" w:eastAsia="Arial Unicode MS" w:hAnsi="Sylfaen" w:cs="Arial Unicode MS"/>
          <w:b/>
          <w:color w:val="000000"/>
        </w:rPr>
        <w:t>. დისციპლინური დევნა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1. დისციპლინური დევნა არის სკოლის მიერ ჩატარებულ ღონისძიებათა ერთობლიობა, რომელთა მიზანია ჩადენილი დისციპლინური გადაცდომის გამოვლენა.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2. სასკოლო დისციპლინა დაცული უნდა იქნეს იმ მეთოდების მეშვეობით, რომლებიც ეფუძნება თავისუფლებისა და ღირსების პატივისცემას.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3. დისციპლინური დევნა და სახდელი უნდა იყოს გონივრული, დასაბუთებული და პროპორციული. დისციპლინური სახდელის დაკისრებისას გათვალისწინებული უნდა იქნეს ჩადენილი დისციპლინური გადაცდომის შინაარსი, სიმძიმის ხარისხი და შედეგი, რაც პირდაპირ მიზეზობრივ კავშირშია ჩადენილ დისციპლინურ გადაცდომასთან.</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4. დისციპლინური დევნა შეიძლება განხორციელდეს მხოლოდ  შინაგანაწესით გათვალისწინებულ შემთხვევებში და დადგენილი წესით, ჯეროვანი და სამართლიანი პროცედურით. დაუშვებელია ისეთი დისციპლინური სახდელის გამოყენება, რომელიც ლახავს პირის პატივსა და ღირსებას.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 xml:space="preserve">5. დისციპლინური დევნისას სკოლა ვალდებულია განუმარტოს </w:t>
      </w:r>
      <w:r w:rsidRPr="00D3185B">
        <w:rPr>
          <w:rFonts w:ascii="Sylfaen" w:eastAsia="Arial Unicode MS" w:hAnsi="Sylfaen" w:cs="Arial Unicode MS"/>
          <w:color w:val="000000"/>
          <w:lang w:val="ka-GE"/>
        </w:rPr>
        <w:t>პირს</w:t>
      </w:r>
      <w:r w:rsidRPr="00D3185B">
        <w:rPr>
          <w:rFonts w:ascii="Sylfaen" w:eastAsia="Arial Unicode MS" w:hAnsi="Sylfaen" w:cs="Arial Unicode MS"/>
          <w:color w:val="000000"/>
        </w:rPr>
        <w:t xml:space="preserve"> მის მიერ ჩადენილი დისციპლინური გადაცდომის არსი. </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6. ერთი დისციპლინური გადაცდომისათვის შეიძლება დაკისრებულ იქნეს დისციპლინური სახდელის მხოლოდ ერთი სახე.</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lang w:val="ka-GE"/>
        </w:rPr>
      </w:pPr>
      <w:r w:rsidRPr="00D3185B">
        <w:rPr>
          <w:rFonts w:ascii="Sylfaen" w:eastAsia="Arial Unicode MS" w:hAnsi="Sylfaen" w:cs="Arial Unicode MS"/>
          <w:color w:val="000000"/>
          <w:lang w:val="ka-GE"/>
        </w:rPr>
        <w:t>7</w:t>
      </w:r>
      <w:r w:rsidRPr="00D3185B">
        <w:rPr>
          <w:rFonts w:ascii="Sylfaen" w:eastAsia="Arial Unicode MS" w:hAnsi="Sylfaen" w:cs="Arial Unicode MS"/>
          <w:color w:val="000000"/>
        </w:rPr>
        <w:t xml:space="preserve">. დაუშვებელია სკოლის მიერ დისციპლინური სახდელის დაკისრება იმ ქმედებისთვის, რომელიც </w:t>
      </w:r>
      <w:r w:rsidRPr="00D3185B">
        <w:rPr>
          <w:rFonts w:ascii="Sylfaen" w:eastAsia="Arial Unicode MS" w:hAnsi="Sylfaen" w:cs="Arial Unicode MS"/>
          <w:color w:val="000000"/>
          <w:lang w:val="ka-GE"/>
        </w:rPr>
        <w:t>პირმა</w:t>
      </w:r>
      <w:r w:rsidRPr="00D3185B">
        <w:rPr>
          <w:rFonts w:ascii="Sylfaen" w:eastAsia="Arial Unicode MS" w:hAnsi="Sylfaen" w:cs="Arial Unicode MS"/>
          <w:color w:val="000000"/>
        </w:rPr>
        <w:t xml:space="preserve"> ჩაიდინა სასკოლო დროისგან თავისუფალ დროს ან სკოლის ტერიტორიის გარეთ</w:t>
      </w:r>
      <w:r w:rsidRPr="00D3185B">
        <w:rPr>
          <w:rFonts w:ascii="Sylfaen" w:eastAsia="Arial Unicode MS" w:hAnsi="Sylfaen" w:cs="Arial Unicode MS"/>
          <w:color w:val="000000"/>
          <w:lang w:val="ka-GE"/>
        </w:rPr>
        <w:t>, გარდა იმ ქმედებისა, რომელიც პირდაპირ ან ირიბად ზიანს აყენებს სკოლის ან/და მოსწავლის  ინტერესებს.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lang w:val="ka-GE"/>
        </w:rPr>
      </w:pPr>
      <w:r w:rsidRPr="00D3185B">
        <w:rPr>
          <w:rFonts w:ascii="Sylfaen" w:eastAsia="Arial Unicode MS" w:hAnsi="Sylfaen" w:cs="Arial Unicode MS"/>
          <w:b/>
          <w:color w:val="000000"/>
        </w:rPr>
        <w:t xml:space="preserve">მუხლი </w:t>
      </w:r>
      <w:r w:rsidRPr="00D3185B">
        <w:rPr>
          <w:rFonts w:ascii="Sylfaen" w:eastAsia="Arial Unicode MS" w:hAnsi="Sylfaen" w:cs="Arial Unicode MS"/>
          <w:b/>
          <w:color w:val="000000"/>
          <w:lang w:val="ka-GE"/>
        </w:rPr>
        <w:t>1</w:t>
      </w:r>
      <w:r w:rsidR="00127D5C">
        <w:rPr>
          <w:rFonts w:ascii="Sylfaen" w:eastAsia="Arial Unicode MS" w:hAnsi="Sylfaen" w:cs="Arial Unicode MS"/>
          <w:b/>
          <w:color w:val="000000"/>
          <w:lang w:val="ka-GE"/>
        </w:rPr>
        <w:t>4</w:t>
      </w:r>
      <w:r w:rsidRPr="00D3185B">
        <w:rPr>
          <w:rFonts w:ascii="Sylfaen" w:eastAsia="Arial Unicode MS" w:hAnsi="Sylfaen" w:cs="Arial Unicode MS"/>
          <w:b/>
          <w:color w:val="000000"/>
        </w:rPr>
        <w:t xml:space="preserve">. დასაქმებულის </w:t>
      </w:r>
      <w:r w:rsidRPr="00D3185B">
        <w:rPr>
          <w:rFonts w:ascii="Sylfaen" w:eastAsia="Arial Unicode MS" w:hAnsi="Sylfaen" w:cs="Arial Unicode MS"/>
          <w:b/>
          <w:color w:val="000000"/>
          <w:lang w:val="ka-GE"/>
        </w:rPr>
        <w:t xml:space="preserve">მიერ </w:t>
      </w:r>
      <w:r w:rsidRPr="00D3185B">
        <w:rPr>
          <w:rFonts w:ascii="Sylfaen" w:eastAsia="Arial Unicode MS" w:hAnsi="Sylfaen" w:cs="Arial Unicode MS"/>
          <w:b/>
          <w:color w:val="000000"/>
        </w:rPr>
        <w:t>დისციპლინური გადაცდომა</w:t>
      </w:r>
      <w:r w:rsidRPr="00D3185B">
        <w:rPr>
          <w:rFonts w:ascii="Sylfaen" w:eastAsia="Arial Unicode MS" w:hAnsi="Sylfaen" w:cs="Arial Unicode MS"/>
          <w:b/>
          <w:color w:val="000000"/>
          <w:lang w:val="ka-GE"/>
        </w:rPr>
        <w:t xml:space="preserve"> და პასუხისმგებლობის სახეები</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rPr>
        <w:t>1.დასაქმებულის დისციპლინური გადაცდომაა: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ა) სამსახურებრივ მოვალეობათა ან/და შინაგანაწესისშეუსრულებლობა ან არაჯეროვანი შესრულება;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ბ) სამსახურებრივი მოვალეობისადმი დაუდევარი დამოკიდებულება;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გ) დასაქმებულის, მოსწავლის ან სკოლის დისკრედიტაციისაკენ მიმართული უღირსი საქციელი,ზნეობრივ - ეთიკური ნორმების დარღვევა;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დ) ქმედება, რომელიც ლახავს სკოლის რეპუტაციას/ავტორიტეტს;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ე) მასწავლებლის მიერ მასწავლებლის პროფესიული ეთიკისკოდექსის დარღვევა;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ვ) მოსწავლეზე</w:t>
      </w:r>
      <w:r w:rsidRPr="00D3185B">
        <w:rPr>
          <w:rFonts w:ascii="Sylfaen" w:eastAsia="Arial Unicode MS" w:hAnsi="Sylfaen" w:cs="Arial Unicode MS"/>
          <w:color w:val="000000"/>
          <w:lang w:val="ka-GE"/>
        </w:rPr>
        <w:t>/</w:t>
      </w:r>
      <w:r w:rsidRPr="00D3185B">
        <w:rPr>
          <w:rFonts w:ascii="Sylfaen" w:eastAsia="Arial Unicode MS" w:hAnsi="Sylfaen" w:cs="Arial Unicode MS"/>
          <w:color w:val="000000"/>
        </w:rPr>
        <w:t>დასაქმებულზე ფსიქოლოგიური ზეწოლა;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rPr>
        <w:lastRenderedPageBreak/>
        <w:t>ზ) მოსწავლის/დასაქმებულის პირად ცხოვრებაში ჩარევა</w:t>
      </w:r>
      <w:r w:rsidRPr="00D3185B">
        <w:rPr>
          <w:rFonts w:ascii="Sylfaen" w:eastAsia="Arial Unicode MS" w:hAnsi="Sylfaen" w:cs="Arial Unicode MS"/>
          <w:color w:val="000000"/>
          <w:lang w:val="ka-GE"/>
        </w:rPr>
        <w:t>, გარდა მოსწავლის მშობლისათვის/კანონიერი წარმომადგენლისათვის მოსწავლი პირადი ცხოვრების შესახებ ინფორმაციის მიწოდებისა;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 xml:space="preserve">თ) </w:t>
      </w:r>
      <w:r w:rsidRPr="00D3185B">
        <w:rPr>
          <w:rFonts w:ascii="Sylfaen" w:eastAsia="Arial Unicode MS" w:hAnsi="Sylfaen" w:cs="Arial Unicode MS"/>
          <w:color w:val="000000"/>
          <w:lang w:val="ka-GE"/>
        </w:rPr>
        <w:t xml:space="preserve">კანონმდებლობის მოთხოვნათა დარღვევით პერსონალური მონაცემების გამჟღავნება ან/და </w:t>
      </w:r>
      <w:r w:rsidRPr="00D3185B">
        <w:rPr>
          <w:rFonts w:ascii="Sylfaen" w:eastAsia="Arial Unicode MS" w:hAnsi="Sylfaen" w:cs="Arial Unicode MS"/>
          <w:color w:val="000000"/>
        </w:rPr>
        <w:t>კონფიდენციალობის  დარღვევა;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ი</w:t>
      </w:r>
      <w:r w:rsidRPr="00D3185B">
        <w:rPr>
          <w:rFonts w:ascii="Sylfaen" w:eastAsia="Arial Unicode MS" w:hAnsi="Sylfaen" w:cs="Arial Unicode MS"/>
          <w:color w:val="000000"/>
        </w:rPr>
        <w:t>) სკოლისათვის შეგნებულად ან დაუდევრობით ზიანის მიყენება ან ასეთი ზიანის წარმოშობის საშიშროების შექმნა;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კ</w:t>
      </w:r>
      <w:r w:rsidRPr="00D3185B">
        <w:rPr>
          <w:rFonts w:ascii="Sylfaen" w:eastAsia="Arial Unicode MS" w:hAnsi="Sylfaen" w:cs="Arial Unicode MS"/>
          <w:color w:val="000000"/>
        </w:rPr>
        <w:t xml:space="preserve">) სკოლის ტექნიკის, აღჭურვილობისა </w:t>
      </w:r>
      <w:r w:rsidRPr="00D3185B">
        <w:rPr>
          <w:rFonts w:ascii="Sylfaen" w:eastAsia="Arial Unicode MS" w:hAnsi="Sylfaen" w:cs="Arial Unicode MS"/>
          <w:color w:val="000000"/>
          <w:lang w:val="ka-GE"/>
        </w:rPr>
        <w:t>ან/</w:t>
      </w:r>
      <w:r w:rsidRPr="00D3185B">
        <w:rPr>
          <w:rFonts w:ascii="Sylfaen" w:eastAsia="Arial Unicode MS" w:hAnsi="Sylfaen" w:cs="Arial Unicode MS"/>
          <w:color w:val="000000"/>
        </w:rPr>
        <w:t>და დოკუმენტების უნებართვოდ ან არასათანადოდ გამოყენება ან/და სკოლის ტერიტორიის გარეთ გატანა;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ლ</w:t>
      </w:r>
      <w:r w:rsidRPr="00D3185B">
        <w:rPr>
          <w:rFonts w:ascii="Sylfaen" w:eastAsia="Arial Unicode MS" w:hAnsi="Sylfaen" w:cs="Arial Unicode MS"/>
          <w:color w:val="000000"/>
        </w:rPr>
        <w:t>) სკოლის ტერიტორიაზე ან სასკოლო დროს უსაფრთხოების წესების დარღვევა;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მ</w:t>
      </w:r>
      <w:r w:rsidRPr="00D3185B">
        <w:rPr>
          <w:rFonts w:ascii="Sylfaen" w:eastAsia="Arial Unicode MS" w:hAnsi="Sylfaen" w:cs="Arial Unicode MS"/>
          <w:color w:val="000000"/>
        </w:rPr>
        <w:t>) სკოლის ტერიტორიაზე თამბაქოს/ელექტრონული სიგარეტის მოხმარება;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ნ</w:t>
      </w:r>
      <w:r w:rsidRPr="00D3185B">
        <w:rPr>
          <w:rFonts w:ascii="Sylfaen" w:eastAsia="Arial Unicode MS" w:hAnsi="Sylfaen" w:cs="Arial Unicode MS"/>
          <w:color w:val="000000"/>
        </w:rPr>
        <w:t>) მოსწავლის/დასაქმებულის/მოსწავლის მშობლის</w:t>
      </w:r>
      <w:r w:rsidRPr="00D3185B">
        <w:rPr>
          <w:rFonts w:ascii="Sylfaen" w:eastAsia="Arial Unicode MS" w:hAnsi="Sylfaen" w:cs="Arial Unicode MS"/>
          <w:color w:val="000000"/>
          <w:lang w:val="ka-GE"/>
        </w:rPr>
        <w:t>/</w:t>
      </w:r>
      <w:r w:rsidRPr="00D3185B">
        <w:rPr>
          <w:rFonts w:ascii="Sylfaen" w:eastAsia="Arial Unicode MS" w:hAnsi="Sylfaen" w:cs="Arial Unicode MS"/>
          <w:color w:val="000000"/>
        </w:rPr>
        <w:t xml:space="preserve">კანონიერი წარმომადგენლის/სკოლის ტერიტორიაზე შემოსული გარეშე პირის სიტყვიერი ან/და ფიზიკური შეურაცხყოფა </w:t>
      </w:r>
      <w:r w:rsidRPr="00D3185B">
        <w:rPr>
          <w:rFonts w:ascii="Sylfaen" w:eastAsia="Arial Unicode MS" w:hAnsi="Sylfaen" w:cs="Arial Unicode MS"/>
          <w:color w:val="000000"/>
          <w:lang w:val="ka-GE"/>
        </w:rPr>
        <w:t>ან/და მოსწავლის ფიზიკური დასჯა</w:t>
      </w:r>
      <w:r w:rsidRPr="00D3185B">
        <w:rPr>
          <w:rFonts w:ascii="Sylfaen" w:eastAsia="Arial Unicode MS" w:hAnsi="Sylfaen" w:cs="Arial Unicode MS"/>
          <w:color w:val="000000"/>
        </w:rPr>
        <w:t>;</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ო</w:t>
      </w:r>
      <w:r w:rsidRPr="00D3185B">
        <w:rPr>
          <w:rFonts w:ascii="Sylfaen" w:eastAsia="Arial Unicode MS" w:hAnsi="Sylfaen" w:cs="Arial Unicode MS"/>
          <w:color w:val="000000"/>
        </w:rPr>
        <w:t>) სამსახურში დაგვიანება</w:t>
      </w:r>
      <w:r w:rsidRPr="00D3185B">
        <w:rPr>
          <w:rFonts w:ascii="Sylfaen" w:eastAsia="Arial Unicode MS" w:hAnsi="Sylfaen" w:cs="Arial Unicode MS"/>
          <w:color w:val="000000"/>
          <w:lang w:val="ka-GE"/>
        </w:rPr>
        <w:t xml:space="preserve"> ან</w:t>
      </w:r>
      <w:r w:rsidRPr="00D3185B">
        <w:rPr>
          <w:rFonts w:ascii="Sylfaen" w:eastAsia="Arial Unicode MS" w:hAnsi="Sylfaen" w:cs="Arial Unicode MS"/>
          <w:color w:val="000000"/>
        </w:rPr>
        <w:t xml:space="preserve"> გაუფრთხილებლად სამუშაოს გაცდენა ან სამუშაო დროის განმავლობაში სამ</w:t>
      </w:r>
      <w:r w:rsidRPr="00D3185B">
        <w:rPr>
          <w:rFonts w:ascii="Sylfaen" w:eastAsia="Arial Unicode MS" w:hAnsi="Sylfaen" w:cs="Arial Unicode MS"/>
          <w:color w:val="000000"/>
          <w:lang w:val="ka-GE"/>
        </w:rPr>
        <w:t>უშაო ადგილის</w:t>
      </w:r>
      <w:r w:rsidRPr="00D3185B">
        <w:rPr>
          <w:rFonts w:ascii="Sylfaen" w:eastAsia="Arial Unicode MS" w:hAnsi="Sylfaen" w:cs="Arial Unicode MS"/>
          <w:color w:val="000000"/>
        </w:rPr>
        <w:t xml:space="preserve"> გაუფრთხილებლად დატოვება;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პ</w:t>
      </w:r>
      <w:r w:rsidRPr="00D3185B">
        <w:rPr>
          <w:rFonts w:ascii="Sylfaen" w:eastAsia="Arial Unicode MS" w:hAnsi="Sylfaen" w:cs="Arial Unicode MS"/>
          <w:color w:val="000000"/>
        </w:rPr>
        <w:t>) სკოლის დოკუმენტაციის (კათედრის პორტფოლიო, სხდომის ოქმები და სხვა) წარმოების წესის დარღვევა;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lang w:val="ka-GE"/>
        </w:rPr>
      </w:pPr>
      <w:r w:rsidRPr="00D3185B">
        <w:rPr>
          <w:rFonts w:ascii="Sylfaen" w:eastAsia="Arial Unicode MS" w:hAnsi="Sylfaen" w:cs="Arial Unicode MS"/>
          <w:color w:val="000000"/>
          <w:lang w:val="ka-GE"/>
        </w:rPr>
        <w:t>ჟ</w:t>
      </w:r>
      <w:r w:rsidRPr="00D3185B">
        <w:rPr>
          <w:rFonts w:ascii="Sylfaen" w:eastAsia="Arial Unicode MS" w:hAnsi="Sylfaen" w:cs="Arial Unicode MS"/>
          <w:color w:val="000000"/>
        </w:rPr>
        <w:t>) საგაკვეთილო პროცესის შეგნებულად მიტოვება</w:t>
      </w:r>
      <w:r w:rsidRPr="00D3185B">
        <w:rPr>
          <w:rFonts w:ascii="Sylfaen" w:eastAsia="Arial Unicode MS" w:hAnsi="Sylfaen" w:cs="Arial Unicode MS"/>
          <w:color w:val="000000"/>
          <w:lang w:val="ka-GE"/>
        </w:rPr>
        <w:t xml:space="preserve"> ან</w:t>
      </w:r>
      <w:r w:rsidRPr="00D3185B">
        <w:rPr>
          <w:rFonts w:ascii="Sylfaen" w:eastAsia="Arial Unicode MS" w:hAnsi="Sylfaen" w:cs="Arial Unicode MS"/>
          <w:color w:val="000000"/>
        </w:rPr>
        <w:t xml:space="preserve"> ჩაშლა ან ჩაშლის მცდელობა</w:t>
      </w:r>
      <w:r w:rsidRPr="00D3185B">
        <w:rPr>
          <w:rFonts w:ascii="Sylfaen" w:eastAsia="Arial Unicode MS" w:hAnsi="Sylfaen" w:cs="Arial Unicode MS"/>
          <w:color w:val="000000"/>
          <w:lang w:val="ka-GE"/>
        </w:rPr>
        <w:t xml:space="preserve">, გაკვეთილზე  დაგვიანება, </w:t>
      </w:r>
      <w:r w:rsidRPr="00D3185B">
        <w:rPr>
          <w:rFonts w:ascii="Sylfaen" w:eastAsia="Arial Unicode MS" w:hAnsi="Sylfaen" w:cs="Arial Unicode MS"/>
          <w:color w:val="000000"/>
        </w:rPr>
        <w:t>საგაკვეთილო პროცესიდან მოსწავლეების ჯგუფურად გაშვება.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რ</w:t>
      </w:r>
      <w:r w:rsidRPr="00D3185B">
        <w:rPr>
          <w:rFonts w:ascii="Sylfaen" w:eastAsia="Arial Unicode MS" w:hAnsi="Sylfaen" w:cs="Arial Unicode MS"/>
          <w:color w:val="000000"/>
        </w:rPr>
        <w:t>) დისციპლინური გადაცდომის შესახებ ინფორმაციის დამალვა;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ს</w:t>
      </w:r>
      <w:r w:rsidRPr="00D3185B">
        <w:rPr>
          <w:rFonts w:ascii="Sylfaen" w:eastAsia="Arial Unicode MS" w:hAnsi="Sylfaen" w:cs="Arial Unicode MS"/>
          <w:color w:val="000000"/>
        </w:rPr>
        <w:t>) სკოლაში კონფლიქტური სიტუაციების შექმნა</w:t>
      </w:r>
      <w:r w:rsidR="00B33CC3">
        <w:rPr>
          <w:rFonts w:ascii="Sylfaen" w:eastAsia="Arial Unicode MS" w:hAnsi="Sylfaen" w:cs="Arial Unicode MS"/>
          <w:color w:val="000000"/>
        </w:rPr>
        <w:t>.</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bookmarkStart w:id="1" w:name="_Hlk7013404"/>
      <w:r w:rsidRPr="00D3185B">
        <w:rPr>
          <w:rFonts w:ascii="Sylfaen" w:eastAsia="Arial Unicode MS" w:hAnsi="Sylfaen" w:cs="Arial Unicode MS"/>
          <w:color w:val="000000"/>
          <w:lang w:val="ka-GE"/>
        </w:rPr>
        <w:t>2. გარდა ამ მუხლის პირველი პუნქტით გათვალისწინებული დისციპლინური გადაცდომებისა, დასაქმებულის დისციპლინური გადაცდომაა უსაფრთხოების წესის ნორმების დარღვევა, მათ შორის:</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ა) საგანგებო სიტუაციების დროს:</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 xml:space="preserve">ა.ა) კლასის დამრიგებლის მიერ </w:t>
      </w:r>
      <w:r w:rsidR="00B33CC3">
        <w:rPr>
          <w:rFonts w:ascii="Sylfaen" w:eastAsia="Arial Unicode MS" w:hAnsi="Sylfaen" w:cs="Arial Unicode MS"/>
          <w:color w:val="000000"/>
          <w:lang w:val="ka-GE"/>
        </w:rPr>
        <w:t xml:space="preserve">საგანგებო სიტუაციის </w:t>
      </w:r>
      <w:r w:rsidRPr="00D3185B">
        <w:rPr>
          <w:rFonts w:ascii="Sylfaen" w:eastAsia="Arial Unicode MS" w:hAnsi="Sylfaen" w:cs="Arial Unicode MS"/>
          <w:color w:val="000000"/>
          <w:lang w:val="ka-GE"/>
        </w:rPr>
        <w:t xml:space="preserve"> </w:t>
      </w:r>
      <w:r w:rsidR="00B33CC3">
        <w:rPr>
          <w:rFonts w:ascii="Sylfaen" w:eastAsia="Arial Unicode MS" w:hAnsi="Sylfaen" w:cs="Arial Unicode MS"/>
          <w:color w:val="000000"/>
          <w:lang w:val="ka-GE"/>
        </w:rPr>
        <w:t>უმართაობა;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ა.ბ) სკოლის ადმინისტრაციის წარმომადგენლის/დირექტორის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ა.გ) უფლებამოსილი პირის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ბ) საზოგადოებრივი ჯანმრთელობისათვის რისკის შემცველი გადამდები დაავადების შემთხვევის დროს:</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ბ.ა) კლასის დამრიგებლის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ბ.ბ) სკოლის ადმინისტრაციის წარმომადგენლის/დირექტორის/სკოლის ექიმის/ექთნის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ბ.გ) უფლებამოსილი პირის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გ) სუიციდური აზრის/სუიციდის მცდელობის/სუიციდის დროს უფლებამოსილი პირის/სკოლის ადმინისტრაციის/სკოლის დირექტორის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დ) თვითდაზიანების დროს უფლებამოსილი პირის/სკოლის ადმინისტრაციის/კლასის დამრიგებლის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ე) ფეთქებადი ნივთიერებების სკოლაში აღმოჩენის დროს/სკოლაში ფეთქებადი ნივთიერებების არსებობის შესახებ შეტყობინების დროს კლასის დამრიგებლის/უფლებამოსილი პირის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ვ) მოსწავლის მიერ საქართველოს კანონმდებლობით აკრძალული ნივთის ქონის დროს  უფლებამოსილი პირის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 xml:space="preserve">ზ) მოსწავლის/მასწავლებლის/სკოლის სხვა თანამშრომლის მიერ ალკოჰოლის ან/და ნარკოტიკული საშუალების, მისი ანალოგის, პრეკურსორის, ახალი ფსიქოაქტიური ნივთიერების, ფსიქოტროპული </w:t>
      </w:r>
      <w:r w:rsidRPr="00D3185B">
        <w:rPr>
          <w:rFonts w:ascii="Sylfaen" w:eastAsia="Arial Unicode MS" w:hAnsi="Sylfaen" w:cs="Arial Unicode MS"/>
          <w:color w:val="000000"/>
          <w:lang w:val="ka-GE"/>
        </w:rPr>
        <w:lastRenderedPageBreak/>
        <w:t>ნივთიერების, მისი ანალოგის ან ძლიერმოქმედი ნივთიერების შეტანის, რეალიზაციის, სკოლის ტერიტორიაზე მოხმარების ან/და მათი ზემოქმედების ქვეშ ყოფნის დროს:</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ზ.ა) უფლებამოსილი პირის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ზ.ბ) სკოლის ადმინისტრაციის/მასწავლებლის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ზ.გ) იმ მასწავლებლის/სკოლის სხვა თანამშრომლის პასუხისმგებლობა, ვისაც აღმოაჩნდა ზემოაღნიშნული ნივთიერებები;</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თ) იმ შემთხვევაში, როდესაც მოსწავლის მშობელი/კანონიერი წარმომადგენელი არ არის ინფორმირებული, მოსწავლის საგაკვეთილო პროცესზე გამოუცხადებლობის ან/და საპატიო მიზეზის გარეშე დაგვიანების დროს უფლებამოსილი პირის/საგნის მასწავლებლის/კლასის დამრიგებლის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ი) შესაბამისი საფუძვლისა და ნებართვის გარეშე მოსწავლის მიერ საგაკვეთილო/სასწავლო პროცესის მიმდინარეობისას კლასის ან/და სკოლის დატოვების დროს საგნის მასწავლებლის/კლასის დამრიგებლის/სკოლის ადმინისტრაციის/უფლებამოსილი პირის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კ) მასწავლებლის/დასაქმებულის  მიერ მოსწავლის მიმართ ნებისმიერი სახის ძალადობის დროს;</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ლ)  მოსწავლის მიერ/მოსწავლის მიმართ ჩადენილი საქართველოს სისხლის სამართლის კოდექსითა და საქართველოს ადმინისტრაციულ სამართალდარღვევათა კოდექსით გათვალისწინებული ნებისმიერი სამართალდარღვევის დროს უფლებამოსილი პირი/სკოლის ადმინისტრაციის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მ) ბულინგის/კიბერბულინგის დროს უფლებამოსილი პირის/სკოლის ადმინისტრაციის/კლასის დამრიგებლის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ნ) მოსწავლის მიერ/მოსწავლის მიმართ განხორციელებული დისკრიმინაციის დროს უფლებამოსილი პირის/სკოლის ადმინისტრაციის/კლასის დამრიგებლის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ო) მოსწავლის დესტრუქციული ქცევის დროს უფლებამოსილი პირის/სკოლის ადმინისტრაციის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პ) მოსწავლის მიერ ფულის/ნივთის უნებართვოდ აღების, ფულის შეგროვების, ფულის/ნივთის სხვა მოსწავლისათვის იძულების ნებისმიერი ფორმით გამორთმევის დროს უფლებამოსილი პირის/სკოლის ადმინისტრაციის/კლასის დამრიგებლის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ჟ) მოსწავლის/მასწავლებლის/სკოლის თანამშრომლის/სკოლის ქონების ხელყოფის დროს უფლებამოსილი პირის/სკოლის ადმინისტრაციის/კლასის დამრიგებლის მიერ ვალდებულების შეუსრულებლობა;</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რ) მოსწავლის/მოსწავლეების განცალკევების დროს უფლებამოსილი პირის/სკოლის ადმინისტრაციის წარმომადგენლის/ მასწავლებლის მიერ ვალდებულების შეუსრულებლობა;</w:t>
      </w:r>
    </w:p>
    <w:p w:rsidR="00D3185B" w:rsidRPr="00D3185B" w:rsidRDefault="007030B4"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Pr>
          <w:rFonts w:ascii="Sylfaen" w:eastAsia="Arial Unicode MS" w:hAnsi="Sylfaen" w:cs="Arial Unicode MS"/>
          <w:color w:val="000000"/>
          <w:lang w:val="ka-GE"/>
        </w:rPr>
        <w:t>ს</w:t>
      </w:r>
      <w:r w:rsidR="00D3185B" w:rsidRPr="00D3185B">
        <w:rPr>
          <w:rFonts w:ascii="Sylfaen" w:eastAsia="Arial Unicode MS" w:hAnsi="Sylfaen" w:cs="Arial Unicode MS"/>
          <w:color w:val="000000"/>
          <w:lang w:val="ka-GE"/>
        </w:rPr>
        <w:t>) სკოლის ადმინისტრაციის/სკოლის დირექციის/მასწავლებლების პასუხისმგებლობა იმ შემთხვევაში თუ მათ მიერ ადგილი ჰქონდა დაცული/კონფიდენციალური/პერსონალური ინფორმაციის/მონაცემების გაჟღერებას/გაცემას/არადანიშნულებისამებრ გამოყენებას;</w:t>
      </w:r>
    </w:p>
    <w:p w:rsidR="00D3185B" w:rsidRPr="00D3185B" w:rsidRDefault="007030B4" w:rsidP="00D3185B">
      <w:pPr>
        <w:pBdr>
          <w:top w:val="nil"/>
          <w:left w:val="nil"/>
          <w:bottom w:val="nil"/>
          <w:right w:val="nil"/>
          <w:between w:val="nil"/>
        </w:pBdr>
        <w:spacing w:after="0" w:line="240" w:lineRule="auto"/>
        <w:jc w:val="both"/>
        <w:rPr>
          <w:rFonts w:ascii="Sylfaen" w:eastAsia="Merriweather" w:hAnsi="Sylfaen" w:cs="Merriweather"/>
          <w:color w:val="000000"/>
        </w:rPr>
      </w:pPr>
      <w:r>
        <w:rPr>
          <w:rFonts w:ascii="Sylfaen" w:eastAsia="Arial Unicode MS" w:hAnsi="Sylfaen" w:cs="Arial Unicode MS"/>
          <w:color w:val="000000"/>
          <w:lang w:val="ka-GE"/>
        </w:rPr>
        <w:t>ტ</w:t>
      </w:r>
      <w:r w:rsidR="00D3185B" w:rsidRPr="00D3185B">
        <w:rPr>
          <w:rFonts w:ascii="Sylfaen" w:eastAsia="Arial Unicode MS" w:hAnsi="Sylfaen" w:cs="Arial Unicode MS"/>
          <w:color w:val="000000"/>
          <w:lang w:val="ka-GE"/>
        </w:rPr>
        <w:t>) დასაქმებულისათვის შეუფერებელი სხვა ქმედება.</w:t>
      </w:r>
    </w:p>
    <w:bookmarkEnd w:id="1"/>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3</w:t>
      </w:r>
      <w:r w:rsidRPr="00D3185B">
        <w:rPr>
          <w:rFonts w:ascii="Sylfaen" w:eastAsia="Arial Unicode MS" w:hAnsi="Sylfaen" w:cs="Arial Unicode MS"/>
          <w:color w:val="000000"/>
        </w:rPr>
        <w:t xml:space="preserve">. დისციპლინური გადაცდომის ჩადენისათვის, დასაქმებულის მიმართ გამოიყენება შემდეგიდისციპლინური პასუხისმგებლობის </w:t>
      </w:r>
      <w:r w:rsidRPr="00D3185B">
        <w:rPr>
          <w:rFonts w:ascii="Sylfaen" w:eastAsia="Arial Unicode MS" w:hAnsi="Sylfaen" w:cs="Arial Unicode MS"/>
          <w:color w:val="000000"/>
          <w:lang w:val="ka-GE"/>
        </w:rPr>
        <w:t>სახე</w:t>
      </w:r>
      <w:r w:rsidRPr="00D3185B">
        <w:rPr>
          <w:rFonts w:ascii="Sylfaen" w:eastAsia="Arial Unicode MS" w:hAnsi="Sylfaen" w:cs="Arial Unicode MS"/>
          <w:color w:val="000000"/>
        </w:rPr>
        <w:t>:</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ა) შენიშვნა;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ბ) გაფრთხილება;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გ) საყვედური;</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დ) სასტიკი საყვედური;</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ე) არაუმეტეს ათი სამუშაო დღის ხელფასის დაკავება;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ვ) სამსახურიდან გათავისუფლება.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4</w:t>
      </w:r>
      <w:r w:rsidRPr="00D3185B">
        <w:rPr>
          <w:rFonts w:ascii="Sylfaen" w:eastAsia="Arial Unicode MS" w:hAnsi="Sylfaen" w:cs="Arial Unicode MS"/>
          <w:color w:val="000000"/>
        </w:rPr>
        <w:t>. დისციპლინური სახდელის სახით შენიშვნა შესაძლებელია გამოყენებულ იქნ</w:t>
      </w:r>
      <w:r w:rsidRPr="00D3185B">
        <w:rPr>
          <w:rFonts w:ascii="Sylfaen" w:eastAsia="Arial Unicode MS" w:hAnsi="Sylfaen" w:cs="Arial Unicode MS"/>
          <w:color w:val="000000"/>
          <w:lang w:val="ka-GE"/>
        </w:rPr>
        <w:t>ე</w:t>
      </w:r>
      <w:r w:rsidRPr="00D3185B">
        <w:rPr>
          <w:rFonts w:ascii="Sylfaen" w:eastAsia="Arial Unicode MS" w:hAnsi="Sylfaen" w:cs="Arial Unicode MS"/>
          <w:color w:val="000000"/>
        </w:rPr>
        <w:t xml:space="preserve">ს: </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lastRenderedPageBreak/>
        <w:t>ა) სამსახურში დაგვიანებისას;</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rPr>
        <w:t>ბ) სკოლის ტექნიკის, აღჭურვილობისა და დოკუმენტების უნებართვოდ ან არასათანადოდ გამოყენებ</w:t>
      </w:r>
      <w:r w:rsidRPr="00D3185B">
        <w:rPr>
          <w:rFonts w:ascii="Sylfaen" w:eastAsia="Arial Unicode MS" w:hAnsi="Sylfaen" w:cs="Arial Unicode MS"/>
          <w:color w:val="000000"/>
          <w:lang w:val="ka-GE"/>
        </w:rPr>
        <w:t>ის</w:t>
      </w:r>
      <w:r w:rsidRPr="00D3185B">
        <w:rPr>
          <w:rFonts w:ascii="Sylfaen" w:eastAsia="Arial Unicode MS" w:hAnsi="Sylfaen" w:cs="Arial Unicode MS"/>
          <w:color w:val="000000"/>
        </w:rPr>
        <w:t xml:space="preserve"> ან/და სკოლის ტერიტორიის გარეთ გატან</w:t>
      </w:r>
      <w:r w:rsidRPr="00D3185B">
        <w:rPr>
          <w:rFonts w:ascii="Sylfaen" w:eastAsia="Arial Unicode MS" w:hAnsi="Sylfaen" w:cs="Arial Unicode MS"/>
          <w:color w:val="000000"/>
          <w:lang w:val="ka-GE"/>
        </w:rPr>
        <w:t>ისას</w:t>
      </w:r>
      <w:r w:rsidRPr="00D3185B">
        <w:rPr>
          <w:rFonts w:ascii="Sylfaen" w:eastAsia="Arial Unicode MS" w:hAnsi="Sylfaen" w:cs="Arial Unicode MS"/>
          <w:color w:val="000000"/>
        </w:rPr>
        <w:t>;</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გ</w:t>
      </w:r>
      <w:r w:rsidRPr="00D3185B">
        <w:rPr>
          <w:rFonts w:ascii="Sylfaen" w:eastAsia="Arial Unicode MS" w:hAnsi="Sylfaen" w:cs="Arial Unicode MS"/>
          <w:color w:val="000000"/>
        </w:rPr>
        <w:t>) სამსახურებრივი მოვალეობისადმი დაუდევარი დამოკიდებულებისას</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5</w:t>
      </w:r>
      <w:r w:rsidRPr="00D3185B">
        <w:rPr>
          <w:rFonts w:ascii="Sylfaen" w:eastAsia="Arial Unicode MS" w:hAnsi="Sylfaen" w:cs="Arial Unicode MS"/>
          <w:color w:val="000000"/>
        </w:rPr>
        <w:t>. დისციპლინური სახდელის სახით გაფრთხილება შეიძლება გამოყენებულ იქნ</w:t>
      </w:r>
      <w:r w:rsidRPr="00D3185B">
        <w:rPr>
          <w:rFonts w:ascii="Sylfaen" w:eastAsia="Arial Unicode MS" w:hAnsi="Sylfaen" w:cs="Arial Unicode MS"/>
          <w:color w:val="000000"/>
          <w:lang w:val="ka-GE"/>
        </w:rPr>
        <w:t>ე</w:t>
      </w:r>
      <w:r w:rsidRPr="00D3185B">
        <w:rPr>
          <w:rFonts w:ascii="Sylfaen" w:eastAsia="Arial Unicode MS" w:hAnsi="Sylfaen" w:cs="Arial Unicode MS"/>
          <w:color w:val="000000"/>
        </w:rPr>
        <w:t>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 xml:space="preserve">ა) </w:t>
      </w:r>
      <w:r w:rsidRPr="00D3185B">
        <w:rPr>
          <w:rFonts w:ascii="Sylfaen" w:eastAsia="Arial Unicode MS" w:hAnsi="Sylfaen" w:cs="Arial Unicode MS"/>
          <w:color w:val="000000"/>
          <w:lang w:val="ka-GE"/>
        </w:rPr>
        <w:t>ამ</w:t>
      </w:r>
      <w:r w:rsidRPr="00D3185B">
        <w:rPr>
          <w:rFonts w:ascii="Sylfaen" w:eastAsia="Arial Unicode MS" w:hAnsi="Sylfaen" w:cs="Arial Unicode MS"/>
          <w:color w:val="000000"/>
        </w:rPr>
        <w:t xml:space="preserve"> მუხლის მე-</w:t>
      </w:r>
      <w:r w:rsidRPr="00D3185B">
        <w:rPr>
          <w:rFonts w:ascii="Sylfaen" w:eastAsia="Arial Unicode MS" w:hAnsi="Sylfaen" w:cs="Arial Unicode MS"/>
          <w:color w:val="000000"/>
          <w:lang w:val="ka-GE"/>
        </w:rPr>
        <w:t>4</w:t>
      </w:r>
      <w:r w:rsidRPr="00D3185B">
        <w:rPr>
          <w:rFonts w:ascii="Sylfaen" w:eastAsia="Arial Unicode MS" w:hAnsi="Sylfaen" w:cs="Arial Unicode MS"/>
          <w:color w:val="000000"/>
        </w:rPr>
        <w:t xml:space="preserve"> პუნქტით გათვალისწინებული დისციპლინური გადაცდომის განმეორებით ჩადენისას, თუ დასაქმებულის მიმართ უკვე გამოყენებულია დისციპლინური პასუხისმგებლობის წინა ზომა (შენიშვნა), რის გამოც მიზანშეწონილია მის მიმართ დისციპლინური სახდელის სახით გაფრთხილების გამოყენება;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rPr>
      </w:pPr>
      <w:r w:rsidRPr="00D3185B">
        <w:rPr>
          <w:rFonts w:ascii="Sylfaen" w:eastAsia="Arial Unicode MS" w:hAnsi="Sylfaen" w:cs="Arial Unicode MS"/>
          <w:color w:val="000000"/>
        </w:rPr>
        <w:t>ბ) გაუფრთხილებლად სამუშაოს გაცდენისას ან სამუშაო დროის განმავლობაში სამ</w:t>
      </w:r>
      <w:r w:rsidRPr="00D3185B">
        <w:rPr>
          <w:rFonts w:ascii="Sylfaen" w:eastAsia="Arial Unicode MS" w:hAnsi="Sylfaen" w:cs="Arial Unicode MS"/>
          <w:color w:val="000000"/>
          <w:lang w:val="ka-GE"/>
        </w:rPr>
        <w:t xml:space="preserve">უშაო ადგილის </w:t>
      </w:r>
      <w:r w:rsidRPr="00D3185B">
        <w:rPr>
          <w:rFonts w:ascii="Sylfaen" w:eastAsia="Arial Unicode MS" w:hAnsi="Sylfaen" w:cs="Arial Unicode MS"/>
          <w:lang w:val="ka-GE"/>
        </w:rPr>
        <w:t>გაუფრთხილებლად დატოვება</w:t>
      </w:r>
      <w:r w:rsidRPr="00D3185B">
        <w:rPr>
          <w:rFonts w:ascii="Sylfaen" w:eastAsia="Arial Unicode MS" w:hAnsi="Sylfaen" w:cs="Arial Unicode MS"/>
        </w:rPr>
        <w:t>;</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გ) სკოლის დოკუმენტაციის (კათედრის პორტფოლიო, სხდომის ოქმების და სხვა) წარმოების წესის დარღვევისას;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დ) სკოლის ტერიტორიაზე თამბაქოს/ელექტრონული სიგარეტის მოხმარებისას;</w:t>
      </w:r>
    </w:p>
    <w:p w:rsidR="00D3185B" w:rsidRPr="00D3185B" w:rsidRDefault="000039C2" w:rsidP="00D3185B">
      <w:pPr>
        <w:pBdr>
          <w:top w:val="nil"/>
          <w:left w:val="nil"/>
          <w:bottom w:val="nil"/>
          <w:right w:val="nil"/>
          <w:between w:val="nil"/>
        </w:pBdr>
        <w:spacing w:after="0" w:line="240" w:lineRule="auto"/>
        <w:jc w:val="both"/>
        <w:rPr>
          <w:rFonts w:ascii="Sylfaen" w:eastAsia="Merriweather" w:hAnsi="Sylfaen" w:cs="Merriweather"/>
          <w:color w:val="000000"/>
        </w:rPr>
      </w:pPr>
      <w:r>
        <w:rPr>
          <w:rFonts w:ascii="Sylfaen" w:eastAsia="Arial Unicode MS" w:hAnsi="Sylfaen" w:cs="Arial Unicode MS"/>
          <w:color w:val="000000"/>
          <w:lang w:val="ka-GE"/>
        </w:rPr>
        <w:t>ე</w:t>
      </w:r>
      <w:r w:rsidR="00D3185B" w:rsidRPr="00D3185B">
        <w:rPr>
          <w:rFonts w:ascii="Sylfaen" w:eastAsia="Arial Unicode MS" w:hAnsi="Sylfaen" w:cs="Arial Unicode MS"/>
          <w:color w:val="000000"/>
        </w:rPr>
        <w:t>) სკოლისათვის შეგნებულად ან დაუდევრობით ზიანის წარმოშობის საშიშროების შექმნისას</w:t>
      </w:r>
      <w:r w:rsidR="00D3185B"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6</w:t>
      </w:r>
      <w:r w:rsidRPr="00D3185B">
        <w:rPr>
          <w:rFonts w:ascii="Sylfaen" w:eastAsia="Arial Unicode MS" w:hAnsi="Sylfaen" w:cs="Arial Unicode MS"/>
          <w:color w:val="000000"/>
        </w:rPr>
        <w:t>. დისციპლინური სახდელის სახით საყვედური შეიძლება გამოყენებულ იქნ</w:t>
      </w:r>
      <w:r w:rsidRPr="00D3185B">
        <w:rPr>
          <w:rFonts w:ascii="Sylfaen" w:eastAsia="Arial Unicode MS" w:hAnsi="Sylfaen" w:cs="Arial Unicode MS"/>
          <w:color w:val="000000"/>
          <w:lang w:val="ka-GE"/>
        </w:rPr>
        <w:t>ე</w:t>
      </w:r>
      <w:r w:rsidRPr="00D3185B">
        <w:rPr>
          <w:rFonts w:ascii="Sylfaen" w:eastAsia="Arial Unicode MS" w:hAnsi="Sylfaen" w:cs="Arial Unicode MS"/>
          <w:color w:val="000000"/>
        </w:rPr>
        <w:t xml:space="preserve">ს: </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 xml:space="preserve">ა) </w:t>
      </w:r>
      <w:r w:rsidRPr="00D3185B">
        <w:rPr>
          <w:rFonts w:ascii="Sylfaen" w:eastAsia="Arial Unicode MS" w:hAnsi="Sylfaen" w:cs="Arial Unicode MS"/>
          <w:color w:val="000000"/>
          <w:lang w:val="ka-GE"/>
        </w:rPr>
        <w:t>ამ</w:t>
      </w:r>
      <w:r w:rsidRPr="00D3185B">
        <w:rPr>
          <w:rFonts w:ascii="Sylfaen" w:eastAsia="Arial Unicode MS" w:hAnsi="Sylfaen" w:cs="Arial Unicode MS"/>
          <w:color w:val="000000"/>
        </w:rPr>
        <w:t xml:space="preserve"> მუხლის მე-</w:t>
      </w:r>
      <w:r w:rsidRPr="00D3185B">
        <w:rPr>
          <w:rFonts w:ascii="Sylfaen" w:eastAsia="Arial Unicode MS" w:hAnsi="Sylfaen" w:cs="Arial Unicode MS"/>
          <w:color w:val="000000"/>
          <w:lang w:val="ka-GE"/>
        </w:rPr>
        <w:t>5</w:t>
      </w:r>
      <w:r w:rsidRPr="00D3185B">
        <w:rPr>
          <w:rFonts w:ascii="Sylfaen" w:eastAsia="Arial Unicode MS" w:hAnsi="Sylfaen" w:cs="Arial Unicode MS"/>
          <w:color w:val="000000"/>
        </w:rPr>
        <w:t xml:space="preserve"> პუნქტით გათვალისწინებული დისციპლინური გადაცდომის განმეორებით ჩადენისას, თუ დასაქმებულის მიმართ უკვე გამოყენებულია დისციპლინური პასუხისმგებლობის წინა ზომა (გაფრთხილება) ან შინაგანაწესით გათვალისწინებული დისციპლინური გადაცდომის სისტემატურად ჩადენისას, რის გამოც მიზანშეწონილია მის მიმართ დისციპლინური სახდელის სახით საყვედურის გამოყენება დისციპლინური პასუხისმგებლობის წინა ზომის გამოყენების გარეშე</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ბ)  სკოლაში კონფლიქტური სიტუაციების შექმნისას;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გ</w:t>
      </w:r>
      <w:r w:rsidRPr="00D3185B">
        <w:rPr>
          <w:rFonts w:ascii="Sylfaen" w:eastAsia="Arial Unicode MS" w:hAnsi="Sylfaen" w:cs="Arial Unicode MS"/>
          <w:color w:val="000000"/>
        </w:rPr>
        <w:t xml:space="preserve">) მასწავლებლის </w:t>
      </w:r>
      <w:r w:rsidRPr="00D3185B">
        <w:rPr>
          <w:rFonts w:ascii="Sylfaen" w:eastAsia="Arial Unicode MS" w:hAnsi="Sylfaen" w:cs="Arial Unicode MS"/>
          <w:color w:val="000000"/>
          <w:lang w:val="ka-GE"/>
        </w:rPr>
        <w:t xml:space="preserve">პროფესიული </w:t>
      </w:r>
      <w:r w:rsidRPr="00D3185B">
        <w:rPr>
          <w:rFonts w:ascii="Sylfaen" w:eastAsia="Arial Unicode MS" w:hAnsi="Sylfaen" w:cs="Arial Unicode MS"/>
          <w:color w:val="000000"/>
        </w:rPr>
        <w:t xml:space="preserve">ეთიკის </w:t>
      </w:r>
      <w:r w:rsidRPr="00D3185B">
        <w:rPr>
          <w:rFonts w:ascii="Sylfaen" w:eastAsia="Arial Unicode MS" w:hAnsi="Sylfaen" w:cs="Arial Unicode MS"/>
          <w:color w:val="000000"/>
          <w:lang w:val="ka-GE"/>
        </w:rPr>
        <w:t xml:space="preserve">კოდექსის </w:t>
      </w:r>
      <w:r w:rsidRPr="00D3185B">
        <w:rPr>
          <w:rFonts w:ascii="Sylfaen" w:eastAsia="Arial Unicode MS" w:hAnsi="Sylfaen" w:cs="Arial Unicode MS"/>
          <w:color w:val="000000"/>
        </w:rPr>
        <w:t>დარღვევისას;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დ</w:t>
      </w:r>
      <w:r w:rsidRPr="00D3185B">
        <w:rPr>
          <w:rFonts w:ascii="Sylfaen" w:eastAsia="Arial Unicode MS" w:hAnsi="Sylfaen" w:cs="Arial Unicode MS"/>
          <w:color w:val="000000"/>
        </w:rPr>
        <w:t>) დისციპლინური გადაცდომის შესახებ ინფორმაციის დამალვისას;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ე</w:t>
      </w:r>
      <w:r w:rsidRPr="00D3185B">
        <w:rPr>
          <w:rFonts w:ascii="Sylfaen" w:eastAsia="Arial Unicode MS" w:hAnsi="Sylfaen" w:cs="Arial Unicode MS"/>
          <w:color w:val="000000"/>
        </w:rPr>
        <w:t>) საგაკვეთილო პროცესის შეგნებულად მიტოვების</w:t>
      </w:r>
      <w:r w:rsidRPr="00D3185B">
        <w:rPr>
          <w:rFonts w:ascii="Sylfaen" w:eastAsia="Arial Unicode MS" w:hAnsi="Sylfaen" w:cs="Arial Unicode MS"/>
          <w:color w:val="000000"/>
          <w:lang w:val="ka-GE"/>
        </w:rPr>
        <w:t xml:space="preserve"> ან</w:t>
      </w:r>
      <w:r w:rsidRPr="00D3185B">
        <w:rPr>
          <w:rFonts w:ascii="Sylfaen" w:eastAsia="Arial Unicode MS" w:hAnsi="Sylfaen" w:cs="Arial Unicode MS"/>
          <w:color w:val="000000"/>
        </w:rPr>
        <w:t xml:space="preserve"> ჩაშლის ან ჩაშლის მცდელობისას;</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ვ</w:t>
      </w:r>
      <w:r w:rsidRPr="00D3185B">
        <w:rPr>
          <w:rFonts w:ascii="Sylfaen" w:eastAsia="Arial Unicode MS" w:hAnsi="Sylfaen" w:cs="Arial Unicode MS"/>
          <w:color w:val="000000"/>
        </w:rPr>
        <w:t>) დასაქმებულის</w:t>
      </w:r>
      <w:r w:rsidRPr="00D3185B">
        <w:rPr>
          <w:rFonts w:ascii="Sylfaen" w:eastAsia="Arial Unicode MS" w:hAnsi="Sylfaen" w:cs="Arial Unicode MS"/>
          <w:color w:val="000000"/>
          <w:lang w:val="ka-GE"/>
        </w:rPr>
        <w:t xml:space="preserve"> ან</w:t>
      </w:r>
      <w:r w:rsidRPr="00D3185B">
        <w:rPr>
          <w:rFonts w:ascii="Sylfaen" w:eastAsia="Arial Unicode MS" w:hAnsi="Sylfaen" w:cs="Arial Unicode MS"/>
          <w:color w:val="000000"/>
        </w:rPr>
        <w:t xml:space="preserve"> მოსწავლის ან სკოლის დისკრედიტაციისაკენ მიმართული უღირსი საქციელი,  ზნეობრივ - ეთიკური ნორმების დარღვევ</w:t>
      </w:r>
      <w:r w:rsidRPr="00D3185B">
        <w:rPr>
          <w:rFonts w:ascii="Sylfaen" w:eastAsia="Arial Unicode MS" w:hAnsi="Sylfaen" w:cs="Arial Unicode MS"/>
          <w:color w:val="000000"/>
          <w:lang w:val="ka-GE"/>
        </w:rPr>
        <w:t>ისას;</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 xml:space="preserve">ზ) </w:t>
      </w:r>
      <w:r w:rsidRPr="00D3185B">
        <w:rPr>
          <w:rFonts w:ascii="Sylfaen" w:eastAsia="Arial Unicode MS" w:hAnsi="Sylfaen" w:cs="Arial Unicode MS"/>
          <w:color w:val="000000"/>
        </w:rPr>
        <w:t>სკოლის ტერიტორიაზე ან სასკოლო დროს უსაფრთხოების წესების დარღვევისას;</w:t>
      </w:r>
    </w:p>
    <w:p w:rsidR="00D3185B" w:rsidRPr="00D3185B" w:rsidRDefault="00AF2061" w:rsidP="00D3185B">
      <w:pPr>
        <w:pBdr>
          <w:top w:val="nil"/>
          <w:left w:val="nil"/>
          <w:bottom w:val="nil"/>
          <w:right w:val="nil"/>
          <w:between w:val="nil"/>
        </w:pBdr>
        <w:spacing w:after="0" w:line="240" w:lineRule="auto"/>
        <w:jc w:val="both"/>
        <w:rPr>
          <w:rFonts w:ascii="Sylfaen" w:eastAsia="Arial Unicode MS" w:hAnsi="Sylfaen" w:cs="Arial Unicode MS"/>
          <w:color w:val="000000"/>
        </w:rPr>
      </w:pPr>
      <w:r>
        <w:rPr>
          <w:rFonts w:ascii="Sylfaen" w:eastAsia="Arial Unicode MS" w:hAnsi="Sylfaen" w:cs="Arial Unicode MS"/>
          <w:color w:val="000000"/>
          <w:lang w:val="ka-GE"/>
        </w:rPr>
        <w:t>თ</w:t>
      </w:r>
      <w:r w:rsidR="00D3185B" w:rsidRPr="00D3185B">
        <w:rPr>
          <w:rFonts w:ascii="Sylfaen" w:eastAsia="Arial Unicode MS" w:hAnsi="Sylfaen" w:cs="Arial Unicode MS"/>
          <w:color w:val="000000"/>
          <w:lang w:val="ka-GE"/>
        </w:rPr>
        <w:t>) ამ მუხლის მე-2 პუნქტით გათვალისწინებული დისციპლინური გადაცდომების შემთხვევაში;</w:t>
      </w:r>
    </w:p>
    <w:p w:rsidR="00D3185B" w:rsidRPr="00D3185B" w:rsidRDefault="00AF2061" w:rsidP="00D3185B">
      <w:pPr>
        <w:pBdr>
          <w:top w:val="nil"/>
          <w:left w:val="nil"/>
          <w:bottom w:val="nil"/>
          <w:right w:val="nil"/>
          <w:between w:val="nil"/>
        </w:pBdr>
        <w:spacing w:after="0" w:line="240" w:lineRule="auto"/>
        <w:jc w:val="both"/>
        <w:rPr>
          <w:rFonts w:ascii="Sylfaen" w:eastAsia="Arial Unicode MS" w:hAnsi="Sylfaen" w:cs="Arial Unicode MS"/>
          <w:lang w:val="ka-GE"/>
        </w:rPr>
      </w:pPr>
      <w:r>
        <w:rPr>
          <w:rFonts w:ascii="Sylfaen" w:eastAsia="Arial Unicode MS" w:hAnsi="Sylfaen" w:cs="Arial Unicode MS"/>
          <w:lang w:val="ka-GE"/>
        </w:rPr>
        <w:t>ი</w:t>
      </w:r>
      <w:r w:rsidR="00D3185B" w:rsidRPr="00D3185B">
        <w:rPr>
          <w:rFonts w:ascii="Sylfaen" w:eastAsia="Arial Unicode MS" w:hAnsi="Sylfaen" w:cs="Arial Unicode MS"/>
          <w:lang w:val="ka-GE"/>
        </w:rPr>
        <w:t>) მრჩეველთა საბჭოს რეკომენდაციების შეუსრულებლობის შემთხვევაში დირექტორის მიერ განსაზღვრული, რეკომენდაციების შესრულებაზე ვალდებული პირის მიმართ;</w:t>
      </w:r>
    </w:p>
    <w:p w:rsidR="00D3185B" w:rsidRPr="00D3185B" w:rsidRDefault="00AF2061"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Pr>
          <w:rFonts w:ascii="Sylfaen" w:eastAsia="Arial Unicode MS" w:hAnsi="Sylfaen" w:cs="Arial Unicode MS"/>
          <w:color w:val="000000"/>
          <w:lang w:val="ka-GE"/>
        </w:rPr>
        <w:t>კ</w:t>
      </w:r>
      <w:r w:rsidR="00D3185B" w:rsidRPr="00D3185B">
        <w:rPr>
          <w:rFonts w:ascii="Sylfaen" w:eastAsia="Arial Unicode MS" w:hAnsi="Sylfaen" w:cs="Arial Unicode MS"/>
          <w:color w:val="000000"/>
          <w:lang w:val="ka-GE"/>
        </w:rPr>
        <w:t>) უსაფრთხოების წესით გათვალისწინებული საგანმანათლებლო-საინფორმაციო კამპანიების ჩაუტარებლობის შემთხვევაში კამპანიის ჩატარებაზე ვალდებული პირ(ებ)ის მიმართ;</w:t>
      </w:r>
    </w:p>
    <w:p w:rsidR="00D3185B" w:rsidRPr="00D3185B" w:rsidRDefault="00AF2061"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Pr>
          <w:rFonts w:ascii="Sylfaen" w:eastAsia="Arial Unicode MS" w:hAnsi="Sylfaen" w:cs="Arial Unicode MS"/>
          <w:color w:val="000000"/>
          <w:lang w:val="ka-GE"/>
        </w:rPr>
        <w:t>ლ</w:t>
      </w:r>
      <w:r w:rsidR="00D3185B" w:rsidRPr="00D3185B">
        <w:rPr>
          <w:rFonts w:ascii="Sylfaen" w:eastAsia="Arial Unicode MS" w:hAnsi="Sylfaen" w:cs="Arial Unicode MS"/>
          <w:color w:val="000000"/>
          <w:lang w:val="ka-GE"/>
        </w:rPr>
        <w:t>) უფლებამოსილი პირის მიერ ელექტრონულ საინფორმაციო ბაზაში ინფორმაციის შემთხვევითი ან უკანონო განადგურების, შეცვლის, გამჟღავნების ან ნებისმიერი სხვა უკანონო დამუშავებისათვის;</w:t>
      </w:r>
    </w:p>
    <w:p w:rsidR="00D3185B" w:rsidRPr="00D3185B" w:rsidRDefault="00AF2061"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Pr>
          <w:rFonts w:ascii="Sylfaen" w:eastAsia="Arial Unicode MS" w:hAnsi="Sylfaen" w:cs="Arial Unicode MS"/>
          <w:color w:val="000000"/>
          <w:lang w:val="ka-GE"/>
        </w:rPr>
        <w:t>ლ</w:t>
      </w:r>
      <w:r w:rsidR="00D3185B" w:rsidRPr="00D3185B">
        <w:rPr>
          <w:rFonts w:ascii="Sylfaen" w:eastAsia="Arial Unicode MS" w:hAnsi="Sylfaen" w:cs="Arial Unicode MS"/>
          <w:color w:val="000000"/>
          <w:lang w:val="ka-GE"/>
        </w:rPr>
        <w:t>) უსაფრთხოების წესის 37-ე მუხლით განსაზღვრული ელექტრონული საინფორმაციო ბაზის წარმოების წესის დარღვევისას;</w:t>
      </w:r>
    </w:p>
    <w:p w:rsidR="00D3185B" w:rsidRPr="00D3185B" w:rsidRDefault="00AF2061"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Pr>
          <w:rFonts w:ascii="Sylfaen" w:eastAsia="Arial Unicode MS" w:hAnsi="Sylfaen" w:cs="Arial Unicode MS"/>
          <w:color w:val="000000"/>
          <w:lang w:val="ka-GE"/>
        </w:rPr>
        <w:t>მ</w:t>
      </w:r>
      <w:r w:rsidR="00D3185B" w:rsidRPr="00D3185B">
        <w:rPr>
          <w:rFonts w:ascii="Sylfaen" w:eastAsia="Arial Unicode MS" w:hAnsi="Sylfaen" w:cs="Arial Unicode MS"/>
          <w:color w:val="000000"/>
          <w:lang w:val="ka-GE"/>
        </w:rPr>
        <w:t>) უსაფრთხოების წესის 42-ე მუხლით გათვალისწინებული სკოლის ვიდეოთვალთვალის სისტემის ადმინისტრირების წესის დარღვევისას;</w:t>
      </w:r>
    </w:p>
    <w:p w:rsidR="00D3185B" w:rsidRPr="00D3185B" w:rsidRDefault="00AF2061"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Pr>
          <w:rFonts w:ascii="Sylfaen" w:eastAsia="Arial Unicode MS" w:hAnsi="Sylfaen" w:cs="Arial Unicode MS"/>
          <w:color w:val="000000"/>
          <w:lang w:val="ka-GE"/>
        </w:rPr>
        <w:t>ო</w:t>
      </w:r>
      <w:r w:rsidR="00D3185B" w:rsidRPr="00D3185B">
        <w:rPr>
          <w:rFonts w:ascii="Sylfaen" w:eastAsia="Arial Unicode MS" w:hAnsi="Sylfaen" w:cs="Arial Unicode MS"/>
          <w:color w:val="000000"/>
          <w:lang w:val="ka-GE"/>
        </w:rPr>
        <w:t>) მოსწავლის მიერ სავარაუდო დარღვევის შესახებ, სკოლის მანდატურისგან შედგენილ  დარღვევის აღრიცხვის ფურცლებზე, ამ შინაგანაწესის 2</w:t>
      </w:r>
      <w:r w:rsidR="00D3185B" w:rsidRPr="00D3185B">
        <w:rPr>
          <w:rFonts w:ascii="Sylfaen" w:eastAsia="Arial Unicode MS" w:hAnsi="Sylfaen" w:cs="Arial Unicode MS"/>
          <w:color w:val="000000"/>
        </w:rPr>
        <w:t>0</w:t>
      </w:r>
      <w:r w:rsidR="00D3185B" w:rsidRPr="00D3185B">
        <w:rPr>
          <w:rFonts w:ascii="Sylfaen" w:eastAsia="Arial Unicode MS" w:hAnsi="Sylfaen" w:cs="Arial Unicode MS"/>
          <w:color w:val="000000"/>
          <w:lang w:val="ka-GE"/>
        </w:rPr>
        <w:t>-ე მუხლით დადგენილ ვადაში, დირექციის მხრიდან შესაბამისი რეაგირების არარსებობის შემთხვევაში შესაბამისი პირის მიმართ.</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8</w:t>
      </w:r>
      <w:r w:rsidRPr="00D3185B">
        <w:rPr>
          <w:rFonts w:ascii="Sylfaen" w:eastAsia="Arial Unicode MS" w:hAnsi="Sylfaen" w:cs="Arial Unicode MS"/>
          <w:color w:val="000000"/>
        </w:rPr>
        <w:t>. დისციპლინური სახდელის სახით სასტიკი საყვედური შეიძლება გამოყენებულ იქნეს: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 xml:space="preserve">ა) </w:t>
      </w:r>
      <w:r w:rsidRPr="00D3185B">
        <w:rPr>
          <w:rFonts w:ascii="Sylfaen" w:eastAsia="Arial Unicode MS" w:hAnsi="Sylfaen" w:cs="Arial Unicode MS"/>
          <w:color w:val="000000"/>
          <w:lang w:val="ka-GE"/>
        </w:rPr>
        <w:t xml:space="preserve">ამ </w:t>
      </w:r>
      <w:r w:rsidRPr="00D3185B">
        <w:rPr>
          <w:rFonts w:ascii="Sylfaen" w:eastAsia="Arial Unicode MS" w:hAnsi="Sylfaen" w:cs="Arial Unicode MS"/>
          <w:color w:val="000000"/>
        </w:rPr>
        <w:t>მუხლის მე-</w:t>
      </w:r>
      <w:r w:rsidRPr="00D3185B">
        <w:rPr>
          <w:rFonts w:ascii="Sylfaen" w:eastAsia="Arial Unicode MS" w:hAnsi="Sylfaen" w:cs="Arial Unicode MS"/>
          <w:color w:val="000000"/>
          <w:lang w:val="ka-GE"/>
        </w:rPr>
        <w:t>7</w:t>
      </w:r>
      <w:r w:rsidRPr="00D3185B">
        <w:rPr>
          <w:rFonts w:ascii="Sylfaen" w:eastAsia="Arial Unicode MS" w:hAnsi="Sylfaen" w:cs="Arial Unicode MS"/>
          <w:color w:val="000000"/>
        </w:rPr>
        <w:t xml:space="preserve"> პუნქტით გათვალისწინებული დისციპლინური გადაცდომის განმეორებით ჩადენისას, თუ მის მიმართ გამოყენებულია დისციპლინური პასუხისმგებლობის წინა ზომა </w:t>
      </w:r>
      <w:r w:rsidRPr="00D3185B">
        <w:rPr>
          <w:rFonts w:ascii="Sylfaen" w:eastAsia="Arial Unicode MS" w:hAnsi="Sylfaen" w:cs="Arial Unicode MS"/>
          <w:color w:val="000000"/>
        </w:rPr>
        <w:lastRenderedPageBreak/>
        <w:t>(საყვედური) ან შინაგანაწესით გათვალისწინებული დისციპლინური გადაცდომის სისტემატურად ჩადენისას, რის გამოც მიზანშეწონილია მის მიმართ დისციპლინური სახდელის სახით სასტიკი საყვედურის გამოყენება დისციპლინური პასუხისმგებლობის წინა ზომის გამოყენების გარეშე</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ბ) ისეთი ქმედების ჩადენისას, რომელიც ლახავს სკოლის რეპუტაციას/ავტორიტეტს;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გ) მოსწავლ</w:t>
      </w:r>
      <w:r w:rsidRPr="00D3185B">
        <w:rPr>
          <w:rFonts w:ascii="Sylfaen" w:eastAsia="Arial Unicode MS" w:hAnsi="Sylfaen" w:cs="Arial Unicode MS"/>
          <w:color w:val="000000"/>
          <w:lang w:val="ka-GE"/>
        </w:rPr>
        <w:t>ეზე</w:t>
      </w:r>
      <w:r w:rsidRPr="00D3185B">
        <w:rPr>
          <w:rFonts w:ascii="Sylfaen" w:eastAsia="Arial Unicode MS" w:hAnsi="Sylfaen" w:cs="Arial Unicode MS"/>
          <w:color w:val="000000"/>
        </w:rPr>
        <w:t>/ დასაქმებულ</w:t>
      </w:r>
      <w:r w:rsidRPr="00D3185B">
        <w:rPr>
          <w:rFonts w:ascii="Sylfaen" w:eastAsia="Arial Unicode MS" w:hAnsi="Sylfaen" w:cs="Arial Unicode MS"/>
          <w:color w:val="000000"/>
          <w:lang w:val="ka-GE"/>
        </w:rPr>
        <w:t xml:space="preserve">ზე </w:t>
      </w:r>
      <w:r w:rsidRPr="00D3185B">
        <w:rPr>
          <w:rFonts w:ascii="Sylfaen" w:eastAsia="Arial Unicode MS" w:hAnsi="Sylfaen" w:cs="Arial Unicode MS"/>
          <w:color w:val="000000"/>
        </w:rPr>
        <w:t>ფსიქოლოგიური ზეწოლისას;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დ)მოსწავლის/სკოლაში დასაქმებულის/მოსწავლის მშობლის ან კანონიერი წარმომადგენლის/სკოლის ტერიტორიაზე შემოსული გარეშე პირის სიტყვიერი შეურაცხყოფისას;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lang w:val="ka-GE"/>
        </w:rPr>
      </w:pPr>
      <w:r w:rsidRPr="00D3185B">
        <w:rPr>
          <w:rFonts w:ascii="Sylfaen" w:eastAsia="Arial Unicode MS" w:hAnsi="Sylfaen" w:cs="Arial Unicode MS"/>
          <w:color w:val="000000"/>
        </w:rPr>
        <w:t>ე) მოსწავლის პირად ცხოვრებაში ჩარევისას</w:t>
      </w:r>
      <w:r w:rsidRPr="00D3185B">
        <w:rPr>
          <w:rFonts w:ascii="Sylfaen" w:eastAsia="Arial Unicode MS" w:hAnsi="Sylfaen" w:cs="Arial Unicode MS"/>
          <w:color w:val="000000"/>
          <w:lang w:val="ka-GE"/>
        </w:rPr>
        <w:t>, გარდა მოსწავლის მშობლისათვის/კანონიერი წარმომადგენლისათვის მოსწავლი პირადი ცხოვრების შესახებ ინფორმაციის მიწოდებისა;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ვ</w:t>
      </w:r>
      <w:r w:rsidRPr="00D3185B">
        <w:rPr>
          <w:rFonts w:ascii="Sylfaen" w:eastAsia="Arial Unicode MS" w:hAnsi="Sylfaen" w:cs="Arial Unicode MS"/>
          <w:color w:val="000000"/>
        </w:rPr>
        <w:t>)  სკოლის ტერიტორიაზე ან სასკოლო დროს უსაფრთხოების წესების უხეში დარღვევისას;</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ზ</w:t>
      </w:r>
      <w:r w:rsidRPr="00D3185B">
        <w:rPr>
          <w:rFonts w:ascii="Sylfaen" w:eastAsia="Arial Unicode MS" w:hAnsi="Sylfaen" w:cs="Arial Unicode MS"/>
          <w:color w:val="000000"/>
        </w:rPr>
        <w:t>)  სკოლის დოკუმენტაციის (კათედრის პორტფოლიო და სხვა) წარმოების წესის დარღვევას, რამაც მნიშვნელოვანი ზიანი გამოიწვია.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lang w:val="ka-GE"/>
        </w:rPr>
      </w:pPr>
      <w:r w:rsidRPr="00D3185B">
        <w:rPr>
          <w:rFonts w:ascii="Sylfaen" w:eastAsia="Merriweather" w:hAnsi="Sylfaen" w:cs="Merriweather"/>
          <w:color w:val="000000"/>
          <w:lang w:val="ka-GE"/>
        </w:rPr>
        <w:t xml:space="preserve">თ) კანონმდებლობის მოთხოვნათა დარღვევით პერსონალური მონაცემების გამჟღავნება ან/და </w:t>
      </w:r>
      <w:r w:rsidRPr="00D3185B">
        <w:rPr>
          <w:rFonts w:ascii="Sylfaen" w:eastAsia="Merriweather" w:hAnsi="Sylfaen" w:cs="Merriweather"/>
          <w:color w:val="000000"/>
        </w:rPr>
        <w:t>კონფიდენციალობის  დარღვევა</w:t>
      </w:r>
      <w:r w:rsidRPr="00D3185B">
        <w:rPr>
          <w:rFonts w:ascii="Sylfaen" w:eastAsia="Merriweather" w:hAnsi="Sylfaen" w:cs="Merriweather"/>
          <w:color w:val="000000"/>
          <w:lang w:val="ka-GE"/>
        </w:rPr>
        <w:t>.</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9</w:t>
      </w:r>
      <w:r w:rsidRPr="00D3185B">
        <w:rPr>
          <w:rFonts w:ascii="Sylfaen" w:eastAsia="Arial Unicode MS" w:hAnsi="Sylfaen" w:cs="Arial Unicode MS"/>
          <w:color w:val="000000"/>
        </w:rPr>
        <w:t xml:space="preserve">. დისციპლინური სახდელის სახით არაუმეტეს ათი სამუშაო დღის ხელფასის დაკავება შეიძლება გამოყენებულ იქნეს დასაქმებულის მიერ შინაგანაწესის </w:t>
      </w:r>
      <w:r w:rsidRPr="00D3185B">
        <w:rPr>
          <w:rFonts w:ascii="Sylfaen" w:eastAsia="Arial Unicode MS" w:hAnsi="Sylfaen" w:cs="Arial Unicode MS"/>
          <w:color w:val="000000"/>
          <w:lang w:val="ka-GE"/>
        </w:rPr>
        <w:t xml:space="preserve">ამ </w:t>
      </w:r>
      <w:r w:rsidRPr="00D3185B">
        <w:rPr>
          <w:rFonts w:ascii="Sylfaen" w:eastAsia="Arial Unicode MS" w:hAnsi="Sylfaen" w:cs="Arial Unicode MS"/>
          <w:color w:val="000000"/>
        </w:rPr>
        <w:t>მუხლის მე-</w:t>
      </w:r>
      <w:r w:rsidRPr="00D3185B">
        <w:rPr>
          <w:rFonts w:ascii="Sylfaen" w:eastAsia="Arial Unicode MS" w:hAnsi="Sylfaen" w:cs="Arial Unicode MS"/>
          <w:color w:val="000000"/>
          <w:lang w:val="ka-GE"/>
        </w:rPr>
        <w:t>8</w:t>
      </w:r>
      <w:r w:rsidRPr="00D3185B">
        <w:rPr>
          <w:rFonts w:ascii="Sylfaen" w:eastAsia="Arial Unicode MS" w:hAnsi="Sylfaen" w:cs="Arial Unicode MS"/>
          <w:color w:val="000000"/>
        </w:rPr>
        <w:t xml:space="preserve"> პუნქტითგათვალისწინებული დისციპლინური გადაცდომის განმეორებით ჩადენისას, თუ მის მიმართ გამოყენებულია დისციპლინური პასუხისმგებლობის წინა ზომა (სასტიკი საყვედური) ან პირდაპირ, დისციპლინური პასუხისმგებლობის წინა ზომების გამოყენების გარეშე სკოლისათვის მატერიალური/ ქონებრივი ზიანისმიყენებისათვის</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10</w:t>
      </w:r>
      <w:r w:rsidRPr="00D3185B">
        <w:rPr>
          <w:rFonts w:ascii="Sylfaen" w:eastAsia="Arial Unicode MS" w:hAnsi="Sylfaen" w:cs="Arial Unicode MS"/>
          <w:color w:val="000000"/>
        </w:rPr>
        <w:t xml:space="preserve">. დისციპლინური სახდელის სახით სამსახურიდან გათავისუფლება გამოიყენება იმ შემთხვევაში, თუ დისციპლინური პასუხისმგებლობის წინა ზომებმა შედეგი არ გამოიღო </w:t>
      </w:r>
      <w:r w:rsidRPr="00D3185B">
        <w:rPr>
          <w:rFonts w:ascii="Sylfaen" w:eastAsia="Arial Unicode MS" w:hAnsi="Sylfaen" w:cs="Arial Unicode MS"/>
          <w:color w:val="000000"/>
          <w:lang w:val="ka-GE"/>
        </w:rPr>
        <w:t>ან/</w:t>
      </w:r>
      <w:r w:rsidRPr="00D3185B">
        <w:rPr>
          <w:rFonts w:ascii="Sylfaen" w:eastAsia="Arial Unicode MS" w:hAnsi="Sylfaen" w:cs="Arial Unicode MS"/>
          <w:color w:val="000000"/>
        </w:rPr>
        <w:t xml:space="preserve">და დასაქმებულის მიერ ჩადენილი გადაცდომის ხასიათიდან </w:t>
      </w:r>
      <w:r w:rsidRPr="00D3185B">
        <w:rPr>
          <w:rFonts w:ascii="Sylfaen" w:eastAsia="Arial Unicode MS" w:hAnsi="Sylfaen" w:cs="Arial Unicode MS"/>
          <w:color w:val="000000"/>
          <w:lang w:val="ka-GE"/>
        </w:rPr>
        <w:t>ან/</w:t>
      </w:r>
      <w:r w:rsidRPr="00D3185B">
        <w:rPr>
          <w:rFonts w:ascii="Sylfaen" w:eastAsia="Arial Unicode MS" w:hAnsi="Sylfaen" w:cs="Arial Unicode MS"/>
          <w:color w:val="000000"/>
        </w:rPr>
        <w:t>და სიმძიმიდან გამომდინარე მიზანშეწონილია მისი გათავისუფლება. დისციპლინური პასუხისმგებლობის წინა ზომების გამოყენების გარეშე დასაქმებული სამსახურიდან პირდაპირ გათავისუფლდება: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ა) მოსწავლის/დირექციის წევრის/დასაქმებულის/მოსწავლის მშობლის ან კანონიერი წარმომადგენლის/სკოლის ტერიტორიაზე შემოსული გარეშე პირის ფიზიკური შეურაცხყოფისათვის;</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rPr>
        <w:t>ბ)</w:t>
      </w:r>
      <w:r w:rsidRPr="00D3185B">
        <w:rPr>
          <w:rFonts w:ascii="Sylfaen" w:eastAsia="Arial Unicode MS" w:hAnsi="Sylfaen" w:cs="Arial Unicode MS"/>
          <w:color w:val="000000"/>
          <w:lang w:val="ka-GE"/>
        </w:rPr>
        <w:t xml:space="preserve"> სკოლის ტერიტორიაზე ალკოჰოლის ან/და ნარკოტიკული საშუალების, მისი ანალოგის, პრეკურსორის, ახალი ფსიქოაქტიური ნივთიერების, ფსიქოტროპული ნივთიერების, მისი ანალოგის ან ძლიერმოქმედი ნივთიერების შეტანის, რეალიზაციის, სკოლის ტერიტორიაზე მოხმარების ან/და მათი ზემოქმედების ქვეშ ყოფნის შემთხვევაში;</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lang w:val="ka-GE"/>
        </w:rPr>
      </w:pPr>
      <w:r w:rsidRPr="00D3185B">
        <w:rPr>
          <w:rFonts w:ascii="Sylfaen" w:eastAsia="Arial Unicode MS" w:hAnsi="Sylfaen" w:cs="Arial Unicode MS"/>
          <w:color w:val="000000"/>
        </w:rPr>
        <w:t xml:space="preserve">გ) </w:t>
      </w:r>
      <w:r w:rsidRPr="00D3185B">
        <w:rPr>
          <w:rFonts w:ascii="Sylfaen" w:eastAsia="Merriweather" w:hAnsi="Sylfaen" w:cs="Merriweather"/>
          <w:color w:val="000000"/>
          <w:lang w:val="ka-GE"/>
        </w:rPr>
        <w:t>საქართველოს კანონმდებლობის უხეში დარღვევისას, რომელიც პირდაპირ ან ირიბად ზიანს აყენებს სკოლის, მოსწავლის ან/და სკოლის ტერიტორიაზე მყოფი პირების ინტერესებს ან/და წინამდებარე შინაგანაწესის უხეში დარღვევის შემთხვევაში.</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1</w:t>
      </w:r>
      <w:r w:rsidRPr="00D3185B">
        <w:rPr>
          <w:rFonts w:ascii="Sylfaen" w:eastAsia="Arial Unicode MS" w:hAnsi="Sylfaen" w:cs="Arial Unicode MS"/>
          <w:color w:val="000000"/>
          <w:lang w:val="ka-GE"/>
        </w:rPr>
        <w:t>1</w:t>
      </w:r>
      <w:r w:rsidRPr="00D3185B">
        <w:rPr>
          <w:rFonts w:ascii="Sylfaen" w:eastAsia="Arial Unicode MS" w:hAnsi="Sylfaen" w:cs="Arial Unicode MS"/>
          <w:color w:val="000000"/>
        </w:rPr>
        <w:t xml:space="preserve">. </w:t>
      </w:r>
      <w:r w:rsidRPr="00D3185B">
        <w:rPr>
          <w:rFonts w:ascii="Sylfaen" w:eastAsia="Arial Unicode MS" w:hAnsi="Sylfaen" w:cs="Arial Unicode MS"/>
          <w:color w:val="000000"/>
          <w:lang w:val="ka-GE"/>
        </w:rPr>
        <w:t xml:space="preserve">ამ </w:t>
      </w:r>
      <w:r w:rsidRPr="00D3185B">
        <w:rPr>
          <w:rFonts w:ascii="Sylfaen" w:eastAsia="Arial Unicode MS" w:hAnsi="Sylfaen" w:cs="Arial Unicode MS"/>
          <w:color w:val="000000"/>
        </w:rPr>
        <w:t>მუხლის მე</w:t>
      </w:r>
      <w:r w:rsidRPr="00D3185B">
        <w:rPr>
          <w:rFonts w:ascii="Sylfaen" w:eastAsia="Arial Unicode MS" w:hAnsi="Sylfaen" w:cs="Arial Unicode MS"/>
          <w:color w:val="000000"/>
          <w:lang w:val="ka-GE"/>
        </w:rPr>
        <w:t>-4</w:t>
      </w:r>
      <w:r w:rsidRPr="00D3185B">
        <w:rPr>
          <w:rFonts w:ascii="Sylfaen" w:eastAsia="Arial Unicode MS" w:hAnsi="Sylfaen" w:cs="Arial Unicode MS"/>
          <w:color w:val="000000"/>
        </w:rPr>
        <w:t>-მე</w:t>
      </w:r>
      <w:r w:rsidRPr="00D3185B">
        <w:rPr>
          <w:rFonts w:ascii="Sylfaen" w:eastAsia="Arial Unicode MS" w:hAnsi="Sylfaen" w:cs="Arial Unicode MS"/>
          <w:color w:val="000000"/>
          <w:lang w:val="ka-GE"/>
        </w:rPr>
        <w:t>-10</w:t>
      </w:r>
      <w:r w:rsidRPr="00D3185B">
        <w:rPr>
          <w:rFonts w:ascii="Sylfaen" w:eastAsia="Arial Unicode MS" w:hAnsi="Sylfaen" w:cs="Arial Unicode MS"/>
          <w:color w:val="000000"/>
        </w:rPr>
        <w:t xml:space="preserve"> პუნქტებით დადგენილი წესის გაუთვალისწინებლად, დასაქმებულს შესაძლებელია დაეკისროსამავე მუხლის მე-</w:t>
      </w:r>
      <w:r w:rsidRPr="00D3185B">
        <w:rPr>
          <w:rFonts w:ascii="Sylfaen" w:eastAsia="Arial Unicode MS" w:hAnsi="Sylfaen" w:cs="Arial Unicode MS"/>
          <w:color w:val="000000"/>
          <w:lang w:val="ka-GE"/>
        </w:rPr>
        <w:t>3</w:t>
      </w:r>
      <w:r w:rsidRPr="00D3185B">
        <w:rPr>
          <w:rFonts w:ascii="Sylfaen" w:eastAsia="Arial Unicode MS" w:hAnsi="Sylfaen" w:cs="Arial Unicode MS"/>
          <w:color w:val="000000"/>
        </w:rPr>
        <w:t xml:space="preserve"> პუნქტით დადგენილი დისციპლინური სახდელები კონკრეტული შემთხვევის ხასიათის, დასაქმებულისა და სკოლის ინტერესებიდან გამომდინარე.</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b/>
          <w:color w:val="000000"/>
          <w:lang w:val="ka-GE"/>
        </w:rPr>
      </w:pPr>
      <w:r w:rsidRPr="00D3185B">
        <w:rPr>
          <w:rFonts w:ascii="Sylfaen" w:eastAsia="Arial Unicode MS" w:hAnsi="Sylfaen" w:cs="Arial Unicode MS"/>
          <w:b/>
          <w:color w:val="000000"/>
        </w:rPr>
        <w:t xml:space="preserve">მუხლი </w:t>
      </w:r>
      <w:r w:rsidRPr="00D3185B">
        <w:rPr>
          <w:rFonts w:ascii="Sylfaen" w:eastAsia="Arial Unicode MS" w:hAnsi="Sylfaen" w:cs="Arial Unicode MS"/>
          <w:b/>
          <w:color w:val="000000"/>
          <w:lang w:val="ka-GE"/>
        </w:rPr>
        <w:t>1</w:t>
      </w:r>
      <w:r w:rsidR="00127D5C">
        <w:rPr>
          <w:rFonts w:ascii="Sylfaen" w:eastAsia="Arial Unicode MS" w:hAnsi="Sylfaen" w:cs="Arial Unicode MS"/>
          <w:b/>
          <w:color w:val="000000"/>
          <w:lang w:val="ka-GE"/>
        </w:rPr>
        <w:t>5</w:t>
      </w:r>
      <w:r w:rsidRPr="00D3185B">
        <w:rPr>
          <w:rFonts w:ascii="Sylfaen" w:eastAsia="Arial Unicode MS" w:hAnsi="Sylfaen" w:cs="Arial Unicode MS"/>
          <w:b/>
          <w:color w:val="000000"/>
        </w:rPr>
        <w:t xml:space="preserve">. დასაქმებულთა(გარდა მასწავლებლების) დისციპლინური გადაცდომის განხილვაზე უფლებამოსილი ორგანო და დისციპლინური წარმოების </w:t>
      </w:r>
      <w:r w:rsidRPr="00D3185B">
        <w:rPr>
          <w:rFonts w:ascii="Sylfaen" w:eastAsia="Arial Unicode MS" w:hAnsi="Sylfaen" w:cs="Arial Unicode MS"/>
          <w:b/>
          <w:color w:val="000000"/>
          <w:lang w:val="ka-GE"/>
        </w:rPr>
        <w:t>წესი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1. დასაქმებულთა (გარდა მასწავლებლების) დისციპლინურ გადაცდომებს განიხილავს სკოლის დირექტორი. სკოლის დირექტორის გადაწყვეტილებით დასაქმებულთა დისციპლინური გადაცდომა შეიძლება განიხილოს </w:t>
      </w:r>
      <w:r w:rsidR="00E64220">
        <w:rPr>
          <w:rFonts w:ascii="Sylfaen" w:eastAsia="Arial Unicode MS" w:hAnsi="Sylfaen" w:cs="Arial Unicode MS"/>
          <w:color w:val="000000"/>
          <w:lang w:val="ka-GE"/>
        </w:rPr>
        <w:t>სიტუაციურად შექმნილმა დროებითმა კომისი</w:t>
      </w:r>
      <w:r w:rsidRPr="00D3185B">
        <w:rPr>
          <w:rFonts w:ascii="Sylfaen" w:eastAsia="Arial Unicode MS" w:hAnsi="Sylfaen" w:cs="Arial Unicode MS"/>
          <w:color w:val="000000"/>
        </w:rPr>
        <w:t>ა</w:t>
      </w:r>
      <w:r w:rsidR="00E64220">
        <w:rPr>
          <w:rFonts w:ascii="Sylfaen" w:eastAsia="Arial Unicode MS" w:hAnsi="Sylfaen" w:cs="Arial Unicode MS"/>
          <w:color w:val="000000"/>
          <w:lang w:val="ka-GE"/>
        </w:rPr>
        <w:t>მ</w:t>
      </w:r>
      <w:r w:rsidRPr="00D3185B">
        <w:rPr>
          <w:rFonts w:ascii="Sylfaen" w:eastAsia="Arial Unicode MS" w:hAnsi="Sylfaen" w:cs="Arial Unicode MS"/>
          <w:color w:val="000000"/>
        </w:rPr>
        <w:t xml:space="preserve">.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2.  დისციპლინური წარმოების დაწყების საფუძველი შეიძლება იყოს: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ა) მოსწავლის, მოსწავლის მშობლის/კანონიერი წარმომადგენლის, სკოლაში დასაქმებული პირის, </w:t>
      </w:r>
      <w:r w:rsidRPr="00D3185B">
        <w:rPr>
          <w:rFonts w:ascii="Sylfaen" w:eastAsia="Arial Unicode MS" w:hAnsi="Sylfaen" w:cs="Arial Unicode MS"/>
          <w:color w:val="000000"/>
          <w:lang w:val="ka-GE"/>
        </w:rPr>
        <w:t xml:space="preserve">უფლებამოსილი პირის, </w:t>
      </w:r>
      <w:r w:rsidRPr="00D3185B">
        <w:rPr>
          <w:rFonts w:ascii="Sylfaen" w:eastAsia="Arial Unicode MS" w:hAnsi="Sylfaen" w:cs="Arial Unicode MS"/>
          <w:color w:val="000000"/>
        </w:rPr>
        <w:t xml:space="preserve">აგრეთვე, იმ პირის წერილობითი მიმართვა ან ინფორმაცია, რომლის </w:t>
      </w:r>
      <w:r w:rsidRPr="00D3185B">
        <w:rPr>
          <w:rFonts w:ascii="Sylfaen" w:eastAsia="Arial Unicode MS" w:hAnsi="Sylfaen" w:cs="Arial Unicode MS"/>
          <w:color w:val="000000"/>
        </w:rPr>
        <w:lastRenderedPageBreak/>
        <w:t>სამსახურებრივ მოვალეობასაც წარმოადგენს სკოლაში საზოგადოებრივი წესრიგის დაცვის უზრუნველყოფა;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ბ) დისციპლინური გადაცდომის ფაქტის აღმოჩენა ან სხვა გარემოება, რომელიც ეჭვს იწვევს, რომ ადგილი აქვს დასაქმებულის მიერ დისციპლინური გადაცდომის ჩადენის ფაქტს, მათ შორის მასობრივი ინფორმაციის საშუალებებით </w:t>
      </w:r>
      <w:r w:rsidRPr="00D3185B">
        <w:rPr>
          <w:rFonts w:ascii="Sylfaen" w:eastAsia="Arial Unicode MS" w:hAnsi="Sylfaen" w:cs="Arial Unicode MS"/>
          <w:color w:val="000000"/>
          <w:lang w:val="ka-GE"/>
        </w:rPr>
        <w:t xml:space="preserve">ან სხვა გზით </w:t>
      </w:r>
      <w:r w:rsidRPr="00D3185B">
        <w:rPr>
          <w:rFonts w:ascii="Sylfaen" w:eastAsia="Arial Unicode MS" w:hAnsi="Sylfaen" w:cs="Arial Unicode MS"/>
          <w:color w:val="000000"/>
        </w:rPr>
        <w:t>გავრცელებული ინფორმაცია, დასაქმებულის მიერ ისეთი ქმედების ჩადენის შესახებ, რომელიც შეიძლება დისციპლინურ გადაცდომად ჩაითვალოს.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3</w:t>
      </w:r>
      <w:r w:rsidRPr="00D3185B">
        <w:rPr>
          <w:rFonts w:ascii="Sylfaen" w:eastAsia="Arial Unicode MS" w:hAnsi="Sylfaen" w:cs="Arial Unicode MS"/>
          <w:color w:val="000000"/>
        </w:rPr>
        <w:t xml:space="preserve">. დაუშვებელია სკოლის მიერ </w:t>
      </w:r>
      <w:r w:rsidRPr="00D3185B">
        <w:rPr>
          <w:rFonts w:ascii="Sylfaen" w:eastAsia="Arial Unicode MS" w:hAnsi="Sylfaen" w:cs="Arial Unicode MS"/>
          <w:color w:val="000000"/>
          <w:lang w:val="ka-GE"/>
        </w:rPr>
        <w:t xml:space="preserve">დასაქმებულისათვის </w:t>
      </w:r>
      <w:r w:rsidRPr="00D3185B">
        <w:rPr>
          <w:rFonts w:ascii="Sylfaen" w:eastAsia="Arial Unicode MS" w:hAnsi="Sylfaen" w:cs="Arial Unicode MS"/>
          <w:color w:val="000000"/>
        </w:rPr>
        <w:t>(გარდა მასწავლებლების)  დისციპლინური სახდელის დაკისრება იმ ქმედებისთვის, რომელიც მან სასკოლო დროისგან თავისუფალ დროს ან სკოლის ტერიტორიის გარეთ ჩაიდინა</w:t>
      </w:r>
      <w:r w:rsidRPr="00D3185B">
        <w:rPr>
          <w:rFonts w:ascii="Sylfaen" w:eastAsia="Arial Unicode MS" w:hAnsi="Sylfaen" w:cs="Arial Unicode MS"/>
          <w:color w:val="000000"/>
          <w:lang w:val="ka-GE"/>
        </w:rPr>
        <w:t xml:space="preserve">, </w:t>
      </w:r>
      <w:bookmarkStart w:id="2" w:name="_Hlk7991129"/>
      <w:r w:rsidRPr="00D3185B">
        <w:rPr>
          <w:rFonts w:ascii="Sylfaen" w:eastAsia="Arial Unicode MS" w:hAnsi="Sylfaen" w:cs="Arial Unicode MS"/>
          <w:color w:val="000000"/>
          <w:lang w:val="ka-GE"/>
        </w:rPr>
        <w:t>გარდა იმ ქმედებისა, რომელიც პირდაპირ ან ირიბად ზიანს აყენებს სკოლის ან/და მოსწავლის  ინტერესებს.</w:t>
      </w:r>
      <w:bookmarkEnd w:id="2"/>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 xml:space="preserve">4. </w:t>
      </w:r>
      <w:r w:rsidRPr="00D3185B">
        <w:rPr>
          <w:rFonts w:ascii="Sylfaen" w:eastAsia="Arial Unicode MS" w:hAnsi="Sylfaen" w:cs="Arial Unicode MS"/>
          <w:color w:val="000000"/>
        </w:rPr>
        <w:t>დასაქმებულის(გარდა მასწავლებლების)   მიმართ დისციპლინური წარმოება შეიძლება დაიწყოს დისციპლინური გადაცდომის ჩადენიდან ან დისციპლინური გადაცდომის ჩადენის ფაქტის გამოვლენიდან არაუგვიანეს 1 (ერთი) წლისა.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 xml:space="preserve">5. </w:t>
      </w:r>
      <w:r w:rsidRPr="00D3185B">
        <w:rPr>
          <w:rFonts w:ascii="Sylfaen" w:eastAsia="Arial Unicode MS" w:hAnsi="Sylfaen" w:cs="Arial Unicode MS"/>
          <w:color w:val="000000"/>
        </w:rPr>
        <w:t>დისციპლინური სახდელის დაკისრების ან არდაკისრების შესახებ ინდივიდუალური ადმინისტრაციულ-სამართლებრივი აქტი გამოიცემა გადაცდომის თაობაზე ინფორმაციის მიღებიდან არაუგვიანეს 1 (ერთი) თვისა.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6.</w:t>
      </w:r>
      <w:r w:rsidRPr="00D3185B">
        <w:rPr>
          <w:rFonts w:ascii="Sylfaen" w:eastAsia="Arial Unicode MS" w:hAnsi="Sylfaen" w:cs="Arial Unicode MS"/>
          <w:color w:val="000000"/>
        </w:rPr>
        <w:t xml:space="preserve"> თუ საქმისათვის არსებითი მნიშვნელობის მქონე გარემოებათა დადგენისათვის აუცილებელია ინდივიდუალური ადმინისტრაციულ-სამართლებრივი აქტის გამოსაცემად კანონმდებლობით გათვალისწინებულზე მეტი ვადა, ამ შემთხვევაში შესაძლებელია ადმინისტრაციული წარმოების გაზრდა, რომელიც არ უნდა აღემატებოდეს წარმოების დაწყებიდან 3 თვეს.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 xml:space="preserve">7. </w:t>
      </w:r>
      <w:r w:rsidRPr="00D3185B">
        <w:rPr>
          <w:rFonts w:ascii="Sylfaen" w:eastAsia="Arial Unicode MS" w:hAnsi="Sylfaen" w:cs="Arial Unicode MS"/>
          <w:color w:val="000000"/>
        </w:rPr>
        <w:t xml:space="preserve">დასაქმებულის(გარდა მასწავლებლების) მიმართ დისციპლინური წარმოება </w:t>
      </w:r>
      <w:r w:rsidRPr="00D3185B">
        <w:rPr>
          <w:rFonts w:ascii="Sylfaen" w:eastAsia="Arial Unicode MS" w:hAnsi="Sylfaen" w:cs="Arial Unicode MS"/>
          <w:color w:val="000000"/>
          <w:lang w:val="ka-GE"/>
        </w:rPr>
        <w:t>მიმდინარეობს საქართველოს განათლებისა და მეცნიერების მინისტრის 2014 წლის 30 დეკემბრის №167/ნ ბრძანებით დამტკიცებული მასწავლებელთა დისციპლინური წარმოების წესის შესაბამისად.</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b/>
          <w:color w:val="000000"/>
          <w:lang w:val="ka-GE"/>
        </w:rPr>
      </w:pPr>
      <w:r w:rsidRPr="00D3185B">
        <w:rPr>
          <w:rFonts w:ascii="Sylfaen" w:eastAsia="Arial Unicode MS" w:hAnsi="Sylfaen" w:cs="Arial Unicode MS"/>
          <w:b/>
          <w:color w:val="000000"/>
        </w:rPr>
        <w:t>მუხლი</w:t>
      </w:r>
      <w:r w:rsidRPr="00D3185B">
        <w:rPr>
          <w:rFonts w:ascii="Sylfaen" w:eastAsia="Arial Unicode MS" w:hAnsi="Sylfaen" w:cs="Arial Unicode MS"/>
          <w:b/>
          <w:color w:val="000000"/>
          <w:lang w:val="ka-GE"/>
        </w:rPr>
        <w:t xml:space="preserve"> 1</w:t>
      </w:r>
      <w:r w:rsidR="00127D5C">
        <w:rPr>
          <w:rFonts w:ascii="Sylfaen" w:eastAsia="Arial Unicode MS" w:hAnsi="Sylfaen" w:cs="Arial Unicode MS"/>
          <w:b/>
          <w:color w:val="000000"/>
          <w:lang w:val="ka-GE"/>
        </w:rPr>
        <w:t>6</w:t>
      </w:r>
      <w:r w:rsidRPr="00D3185B">
        <w:rPr>
          <w:rFonts w:ascii="Sylfaen" w:eastAsia="Arial Unicode MS" w:hAnsi="Sylfaen" w:cs="Arial Unicode MS"/>
          <w:b/>
          <w:color w:val="000000"/>
          <w:lang w:val="ka-GE"/>
        </w:rPr>
        <w:t>.</w:t>
      </w:r>
      <w:r w:rsidRPr="00D3185B">
        <w:rPr>
          <w:rFonts w:ascii="Sylfaen" w:eastAsia="Arial Unicode MS" w:hAnsi="Sylfaen" w:cs="Arial Unicode MS"/>
          <w:b/>
          <w:color w:val="000000"/>
        </w:rPr>
        <w:t>მასწავლებლ</w:t>
      </w:r>
      <w:r w:rsidRPr="00D3185B">
        <w:rPr>
          <w:rFonts w:ascii="Sylfaen" w:eastAsia="Arial Unicode MS" w:hAnsi="Sylfaen" w:cs="Arial Unicode MS"/>
          <w:b/>
          <w:color w:val="000000"/>
          <w:lang w:val="ka-GE"/>
        </w:rPr>
        <w:t>ის</w:t>
      </w:r>
      <w:r w:rsidRPr="00D3185B">
        <w:rPr>
          <w:rFonts w:ascii="Sylfaen" w:eastAsia="Arial Unicode MS" w:hAnsi="Sylfaen" w:cs="Arial Unicode MS"/>
          <w:b/>
          <w:color w:val="000000"/>
        </w:rPr>
        <w:t xml:space="preserve"> დისციპლინური</w:t>
      </w:r>
      <w:r w:rsidRPr="00D3185B">
        <w:rPr>
          <w:rFonts w:ascii="Sylfaen" w:eastAsia="Arial Unicode MS" w:hAnsi="Sylfaen" w:cs="Arial Unicode MS"/>
          <w:b/>
          <w:color w:val="000000"/>
          <w:lang w:val="ka-GE"/>
        </w:rPr>
        <w:t>წარმოების წესი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rPr>
        <w:t xml:space="preserve">მასწავლებლის მიმართ დისციპლინური წარმოება </w:t>
      </w:r>
      <w:r w:rsidRPr="00D3185B">
        <w:rPr>
          <w:rFonts w:ascii="Sylfaen" w:eastAsia="Arial Unicode MS" w:hAnsi="Sylfaen" w:cs="Arial Unicode MS"/>
          <w:color w:val="000000"/>
          <w:lang w:val="ka-GE"/>
        </w:rPr>
        <w:t>მიმდინარეობს საქართველოს განათლებისა და მეცნიერების მინისტრის 2014 წლის 30 დეკემბრის №167/ნ ბრძანებით დამტკიცებული მასწავლებელთა დისციპლინური წარმოების წესის შესაბამისად.</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b/>
          <w:color w:val="000000"/>
          <w:lang w:val="ka-GE"/>
        </w:rPr>
      </w:pPr>
      <w:r w:rsidRPr="00D3185B">
        <w:rPr>
          <w:rFonts w:ascii="Sylfaen" w:eastAsia="Arial Unicode MS" w:hAnsi="Sylfaen" w:cs="Arial Unicode MS"/>
          <w:b/>
          <w:color w:val="000000"/>
        </w:rPr>
        <w:t xml:space="preserve">მუხლი </w:t>
      </w:r>
      <w:r w:rsidRPr="00D3185B">
        <w:rPr>
          <w:rFonts w:ascii="Sylfaen" w:eastAsia="Arial Unicode MS" w:hAnsi="Sylfaen" w:cs="Arial Unicode MS"/>
          <w:b/>
          <w:color w:val="000000"/>
          <w:lang w:val="ka-GE"/>
        </w:rPr>
        <w:t>1</w:t>
      </w:r>
      <w:r w:rsidR="00127D5C">
        <w:rPr>
          <w:rFonts w:ascii="Sylfaen" w:eastAsia="Arial Unicode MS" w:hAnsi="Sylfaen" w:cs="Arial Unicode MS"/>
          <w:b/>
          <w:color w:val="000000"/>
          <w:lang w:val="ka-GE"/>
        </w:rPr>
        <w:t>7</w:t>
      </w:r>
      <w:r w:rsidRPr="00D3185B">
        <w:rPr>
          <w:rFonts w:ascii="Sylfaen" w:eastAsia="Arial Unicode MS" w:hAnsi="Sylfaen" w:cs="Arial Unicode MS"/>
          <w:b/>
          <w:color w:val="000000"/>
        </w:rPr>
        <w:t>. მოსწავლის დისციპლინური გადაცდომა</w:t>
      </w:r>
      <w:r w:rsidRPr="00D3185B">
        <w:rPr>
          <w:rFonts w:ascii="Sylfaen" w:eastAsia="Arial Unicode MS" w:hAnsi="Sylfaen" w:cs="Arial Unicode MS"/>
          <w:b/>
          <w:color w:val="000000"/>
          <w:lang w:val="ka-GE"/>
        </w:rPr>
        <w:t xml:space="preserve"> და პასუხისმგებლობის სახეები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1. მოსწავლის დისციპლინურ გადაცდომად ითვლება: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ა) </w:t>
      </w:r>
      <w:r w:rsidRPr="00D3185B">
        <w:rPr>
          <w:rFonts w:ascii="Sylfaen" w:eastAsia="Arial Unicode MS" w:hAnsi="Sylfaen" w:cs="Arial Unicode MS"/>
          <w:color w:val="000000"/>
          <w:lang w:val="ka-GE"/>
        </w:rPr>
        <w:t xml:space="preserve">გაკვეთილზე </w:t>
      </w:r>
      <w:r w:rsidRPr="00D3185B">
        <w:rPr>
          <w:rFonts w:ascii="Sylfaen" w:eastAsia="Arial Unicode MS" w:hAnsi="Sylfaen" w:cs="Arial Unicode MS"/>
          <w:color w:val="000000"/>
        </w:rPr>
        <w:t>არაერთგზის დაგვიანება;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ბ) გაკვეთილის ჩაშლა ან ჩაშლის მცდელობა;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გ) გაკვეთილის თვითნებურად მიტოვება;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დ) სასწავლო პროცესის დროს მობილური ტელეფონით ან/და ნებისმიერი სხვა სახის ტექნიკური საშუალებით არასასწავლო მიზნით სარგებლობა;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ე) სკოლისათვის მატერიალური/ქონებრივი ზიანის მიყენება ან ასეთი ზიანის წარმოშობის საშიშროების შექმნა;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ვ) მოსწავლის მიე</w:t>
      </w:r>
      <w:r w:rsidRPr="00D3185B">
        <w:rPr>
          <w:rFonts w:ascii="Sylfaen" w:eastAsia="Arial Unicode MS" w:hAnsi="Sylfaen" w:cs="Arial Unicode MS"/>
          <w:color w:val="000000"/>
          <w:lang w:val="ka-GE"/>
        </w:rPr>
        <w:t>რ</w:t>
      </w:r>
      <w:r w:rsidRPr="00D3185B">
        <w:rPr>
          <w:rFonts w:ascii="Sylfaen" w:eastAsia="Arial Unicode MS" w:hAnsi="Sylfaen" w:cs="Arial Unicode MS"/>
          <w:color w:val="000000"/>
        </w:rPr>
        <w:t xml:space="preserve"> შინაგანაწესით დადგენილი ჩაცმულობის წესის დაუცველადსკოლის ტერიტორიაზე გამოცხადება, გარდა სკოლის მიერ წინასწარ განსაზღვრულ ღონისძიებაში მონაწილეობის მიღების მიზნით გამოცხადებისა;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ზ) მოსწავლის/სკოლაში დასაქმებულის/მოსწავლის მშობლის/</w:t>
      </w:r>
      <w:r w:rsidRPr="00D3185B">
        <w:rPr>
          <w:rFonts w:ascii="Sylfaen" w:eastAsia="Arial Unicode MS" w:hAnsi="Sylfaen" w:cs="Arial Unicode MS"/>
          <w:color w:val="000000"/>
          <w:lang w:val="ka-GE"/>
        </w:rPr>
        <w:t xml:space="preserve">კანონიერი </w:t>
      </w:r>
      <w:r w:rsidRPr="00D3185B">
        <w:rPr>
          <w:rFonts w:ascii="Sylfaen" w:eastAsia="Arial Unicode MS" w:hAnsi="Sylfaen" w:cs="Arial Unicode MS"/>
          <w:color w:val="000000"/>
        </w:rPr>
        <w:t xml:space="preserve">წარმომადგენლის/სკოლის ტერიტორიაზე შემოსული გარეშე პირის სიტყვიერი შეურაცხყოფა;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თ) მოსწავლის/სკოლაში დასაქმებულის/მოსწავლის მშობლის/</w:t>
      </w:r>
      <w:r w:rsidRPr="00D3185B">
        <w:rPr>
          <w:rFonts w:ascii="Sylfaen" w:eastAsia="Arial Unicode MS" w:hAnsi="Sylfaen" w:cs="Arial Unicode MS"/>
          <w:color w:val="000000"/>
          <w:lang w:val="ka-GE"/>
        </w:rPr>
        <w:t xml:space="preserve">კანონიერი </w:t>
      </w:r>
      <w:r w:rsidRPr="00D3185B">
        <w:rPr>
          <w:rFonts w:ascii="Sylfaen" w:eastAsia="Arial Unicode MS" w:hAnsi="Sylfaen" w:cs="Arial Unicode MS"/>
          <w:color w:val="000000"/>
        </w:rPr>
        <w:t>წარმომადგენლის/სკოლის ტერიტორიაზე შემოსული გარეშე პირის ფიზიკური შეურაცხყოფა;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 სკოლის ტერიტორიაზე მოსწავლის გამოცხადება შემდეგი ნივთებით:</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lastRenderedPageBreak/>
        <w:t>ი.ა) თამბაქოს ნაწარმი/ელექტრონული სიგარეტი;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ი.ბ) ალკოჰოლური საშუალებები;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ი.გ) ნარკოტიკული საშუალებები</w:t>
      </w:r>
      <w:r w:rsidRPr="00D3185B">
        <w:rPr>
          <w:rFonts w:ascii="Sylfaen" w:eastAsia="Arial Unicode MS" w:hAnsi="Sylfaen" w:cs="Arial Unicode MS"/>
          <w:color w:val="000000"/>
          <w:lang w:val="ka-GE"/>
        </w:rPr>
        <w:t xml:space="preserve"> და ნარკოტიკული საშუალებების მოხმარებისათვის საჭირო ნივთები</w:t>
      </w:r>
      <w:r w:rsidRPr="00D3185B">
        <w:rPr>
          <w:rFonts w:ascii="Sylfaen" w:eastAsia="Arial Unicode MS" w:hAnsi="Sylfaen" w:cs="Arial Unicode MS"/>
          <w:color w:val="000000"/>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ი.დ) ფსიქოტროპული საშუალებები, ექიმის შესაბამისი ნებართვის გარეშე;</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ი.ე) ასაფეთქებელი და მომწამვლავი ნივთიერებები;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w:t>
      </w:r>
      <w:r w:rsidRPr="00D3185B">
        <w:rPr>
          <w:rFonts w:ascii="Sylfaen" w:eastAsia="Arial Unicode MS" w:hAnsi="Sylfaen" w:cs="Arial Unicode MS"/>
          <w:color w:val="000000"/>
          <w:lang w:val="ka-GE"/>
        </w:rPr>
        <w:t>ვ</w:t>
      </w:r>
      <w:r w:rsidRPr="00D3185B">
        <w:rPr>
          <w:rFonts w:ascii="Sylfaen" w:eastAsia="Arial Unicode MS" w:hAnsi="Sylfaen" w:cs="Arial Unicode MS"/>
          <w:color w:val="000000"/>
        </w:rPr>
        <w:t>) ნებისმიერი სახის იარაღი</w:t>
      </w:r>
      <w:r w:rsidRPr="00D3185B">
        <w:rPr>
          <w:rFonts w:ascii="Sylfaen" w:eastAsia="Arial Unicode MS" w:hAnsi="Sylfaen" w:cs="Arial Unicode MS"/>
          <w:color w:val="000000"/>
          <w:lang w:val="ka-GE"/>
        </w:rPr>
        <w:t>, კასტეტი</w:t>
      </w:r>
      <w:r w:rsidRPr="00D3185B">
        <w:rPr>
          <w:rFonts w:ascii="Sylfaen" w:eastAsia="Arial Unicode MS" w:hAnsi="Sylfaen" w:cs="Arial Unicode MS"/>
          <w:color w:val="000000"/>
        </w:rPr>
        <w:t xml:space="preserve"> ან ბასრი ნივთი, რომელიც შეიძლება გამოყენებულ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იქნეს იარაღად;</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w:t>
      </w:r>
      <w:r w:rsidRPr="00D3185B">
        <w:rPr>
          <w:rFonts w:ascii="Sylfaen" w:eastAsia="Arial Unicode MS" w:hAnsi="Sylfaen" w:cs="Arial Unicode MS"/>
          <w:color w:val="000000"/>
          <w:lang w:val="ka-GE"/>
        </w:rPr>
        <w:t>ზ</w:t>
      </w:r>
      <w:r w:rsidRPr="00D3185B">
        <w:rPr>
          <w:rFonts w:ascii="Sylfaen" w:eastAsia="Arial Unicode MS" w:hAnsi="Sylfaen" w:cs="Arial Unicode MS"/>
          <w:color w:val="000000"/>
        </w:rPr>
        <w:t>) სანთებელა ან ასანთი;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w:t>
      </w:r>
      <w:r w:rsidRPr="00D3185B">
        <w:rPr>
          <w:rFonts w:ascii="Sylfaen" w:eastAsia="Arial Unicode MS" w:hAnsi="Sylfaen" w:cs="Arial Unicode MS"/>
          <w:color w:val="000000"/>
          <w:lang w:val="ka-GE"/>
        </w:rPr>
        <w:t>თ</w:t>
      </w:r>
      <w:r w:rsidRPr="00D3185B">
        <w:rPr>
          <w:rFonts w:ascii="Sylfaen" w:eastAsia="Arial Unicode MS" w:hAnsi="Sylfaen" w:cs="Arial Unicode MS"/>
          <w:color w:val="000000"/>
        </w:rPr>
        <w:t>) აზარტული თამაშის საშუალებები;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w:t>
      </w:r>
      <w:r w:rsidRPr="00D3185B">
        <w:rPr>
          <w:rFonts w:ascii="Sylfaen" w:eastAsia="Arial Unicode MS" w:hAnsi="Sylfaen" w:cs="Arial Unicode MS"/>
          <w:color w:val="000000"/>
          <w:lang w:val="ka-GE"/>
        </w:rPr>
        <w:t>ი</w:t>
      </w:r>
      <w:r w:rsidRPr="00D3185B">
        <w:rPr>
          <w:rFonts w:ascii="Sylfaen" w:eastAsia="Arial Unicode MS" w:hAnsi="Sylfaen" w:cs="Arial Unicode MS"/>
          <w:color w:val="000000"/>
        </w:rPr>
        <w:t>) უხამსობის ამსახველი ნივთები/საშუალებები;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w:t>
      </w:r>
      <w:r w:rsidRPr="00D3185B">
        <w:rPr>
          <w:rFonts w:ascii="Sylfaen" w:eastAsia="Arial Unicode MS" w:hAnsi="Sylfaen" w:cs="Arial Unicode MS"/>
          <w:color w:val="000000"/>
          <w:lang w:val="ka-GE"/>
        </w:rPr>
        <w:t>კ</w:t>
      </w:r>
      <w:r w:rsidRPr="00D3185B">
        <w:rPr>
          <w:rFonts w:ascii="Sylfaen" w:eastAsia="Arial Unicode MS" w:hAnsi="Sylfaen" w:cs="Arial Unicode MS"/>
          <w:color w:val="000000"/>
        </w:rPr>
        <w:t>) ელექტროშოკური მოწყობილობა;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w:t>
      </w:r>
      <w:r w:rsidRPr="00D3185B">
        <w:rPr>
          <w:rFonts w:ascii="Sylfaen" w:eastAsia="Arial Unicode MS" w:hAnsi="Sylfaen" w:cs="Arial Unicode MS"/>
          <w:color w:val="000000"/>
          <w:lang w:val="ka-GE"/>
        </w:rPr>
        <w:t>ლ</w:t>
      </w:r>
      <w:r w:rsidRPr="00D3185B">
        <w:rPr>
          <w:rFonts w:ascii="Sylfaen" w:eastAsia="Arial Unicode MS" w:hAnsi="Sylfaen" w:cs="Arial Unicode MS"/>
          <w:color w:val="000000"/>
        </w:rPr>
        <w:t>) ნებისმიერი სხვა ნივთი, რომელიც შეიძლება საფრთხეს უქმნიდეს სიცოცხლესა და ჯანმრთელობას.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კ) მოსწავლის დისკრიმინაცია;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ლ) </w:t>
      </w:r>
      <w:r w:rsidRPr="00D3185B">
        <w:rPr>
          <w:rFonts w:ascii="Sylfaen" w:eastAsia="Arial Unicode MS" w:hAnsi="Sylfaen" w:cs="Arial Unicode MS"/>
          <w:color w:val="000000"/>
          <w:lang w:val="ka-GE"/>
        </w:rPr>
        <w:t>მოსწავლის ან/და სკოლაში დასაქმებული პირის პირად ცხოვრებაში ჩარევა</w:t>
      </w:r>
      <w:r w:rsidRPr="00D3185B">
        <w:rPr>
          <w:rFonts w:ascii="Sylfaen" w:eastAsia="Arial Unicode MS" w:hAnsi="Sylfaen" w:cs="Arial Unicode MS"/>
          <w:color w:val="000000"/>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მ) ფულის ან სხვა ნივთების გამოძალვა;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ნ) მოსწავლის მიერ წინამდებარე პუნქტის„ი“ქვეპუნქტით განსაზღვრული ნივთის/ნივთების გამოყენება;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rPr>
        <w:t>ო)  სკოლაში დასაქმებული პირების კანონიერი მოთხოვნის დაუმორჩილებლობა</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პ</w:t>
      </w:r>
      <w:r w:rsidRPr="00D3185B">
        <w:rPr>
          <w:rFonts w:ascii="Sylfaen" w:eastAsia="Arial Unicode MS" w:hAnsi="Sylfaen" w:cs="Arial Unicode MS"/>
          <w:color w:val="000000"/>
        </w:rPr>
        <w:t>) სკოლის ტერიტორიაზე სხვისი ნივთის უნებართვოდ აღება, დაკარგვა ან/და დაზიანება;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ჟ</w:t>
      </w:r>
      <w:r w:rsidRPr="00D3185B">
        <w:rPr>
          <w:rFonts w:ascii="Sylfaen" w:eastAsia="Arial Unicode MS" w:hAnsi="Sylfaen" w:cs="Arial Unicode MS"/>
          <w:color w:val="000000"/>
        </w:rPr>
        <w:t>) სკოლის უსაფრთხოების წესების დარღვევა</w:t>
      </w:r>
      <w:r w:rsidRPr="00D3185B">
        <w:rPr>
          <w:rFonts w:ascii="Sylfaen" w:eastAsia="Arial Unicode MS" w:hAnsi="Sylfaen" w:cs="Arial Unicode MS"/>
          <w:color w:val="000000"/>
          <w:lang w:val="ka-GE"/>
        </w:rPr>
        <w:t>, რომელმაც ზიანი გამოიწვია</w:t>
      </w:r>
      <w:r w:rsidRPr="00D3185B">
        <w:rPr>
          <w:rFonts w:ascii="Sylfaen" w:eastAsia="Arial Unicode MS" w:hAnsi="Sylfaen" w:cs="Arial Unicode MS"/>
          <w:color w:val="000000"/>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რ</w:t>
      </w:r>
      <w:r w:rsidRPr="00D3185B">
        <w:rPr>
          <w:rFonts w:ascii="Sylfaen" w:eastAsia="Arial Unicode MS" w:hAnsi="Sylfaen" w:cs="Arial Unicode MS"/>
          <w:color w:val="000000"/>
        </w:rPr>
        <w:t>) მოსწავლეთა ქცევის კოდექსის დარღვევა</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ს</w:t>
      </w:r>
      <w:r w:rsidRPr="00D3185B">
        <w:rPr>
          <w:rFonts w:ascii="Sylfaen" w:eastAsia="Arial Unicode MS" w:hAnsi="Sylfaen" w:cs="Arial Unicode MS"/>
          <w:color w:val="000000"/>
        </w:rPr>
        <w:t xml:space="preserve">) </w:t>
      </w:r>
      <w:r w:rsidRPr="00D3185B">
        <w:rPr>
          <w:rFonts w:ascii="Sylfaen" w:eastAsia="Arial Unicode MS" w:hAnsi="Sylfaen" w:cs="Arial Unicode MS"/>
          <w:color w:val="000000"/>
          <w:lang w:val="ka-GE"/>
        </w:rPr>
        <w:t xml:space="preserve">მოსწავლის ან/და სკოლაში დასაქმებული პირის მიმართ </w:t>
      </w:r>
      <w:r w:rsidRPr="00D3185B">
        <w:rPr>
          <w:rFonts w:ascii="Sylfaen" w:eastAsia="Arial Unicode MS" w:hAnsi="Sylfaen" w:cs="Arial Unicode MS"/>
          <w:color w:val="000000"/>
        </w:rPr>
        <w:t>ფსიქოლოგიური ზეწოლა;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ტ</w:t>
      </w:r>
      <w:r w:rsidRPr="00D3185B">
        <w:rPr>
          <w:rFonts w:ascii="Sylfaen" w:eastAsia="Arial Unicode MS" w:hAnsi="Sylfaen" w:cs="Arial Unicode MS"/>
          <w:color w:val="000000"/>
        </w:rPr>
        <w:t>) სკოლის დოკუმენტაციის ხელყოფა;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უ</w:t>
      </w:r>
      <w:r w:rsidRPr="00D3185B">
        <w:rPr>
          <w:rFonts w:ascii="Sylfaen" w:eastAsia="Arial Unicode MS" w:hAnsi="Sylfaen" w:cs="Arial Unicode MS"/>
          <w:color w:val="000000"/>
        </w:rPr>
        <w:t xml:space="preserve">) სკოლის საქმიანობისთვის განკუთვნილი კომპიუტერული მონაცემის მიღება ან/და კომპიუტერული სისტემის უნებართვოდ </w:t>
      </w:r>
      <w:r w:rsidRPr="00D3185B">
        <w:rPr>
          <w:rFonts w:ascii="Sylfaen" w:eastAsia="Arial Unicode MS" w:hAnsi="Sylfaen" w:cs="Arial Unicode MS"/>
          <w:color w:val="000000"/>
          <w:lang w:val="ka-GE"/>
        </w:rPr>
        <w:t xml:space="preserve">ან სკოლის ინტერესების საწინააღმდეგოდ </w:t>
      </w:r>
      <w:r w:rsidRPr="00D3185B">
        <w:rPr>
          <w:rFonts w:ascii="Sylfaen" w:eastAsia="Arial Unicode MS" w:hAnsi="Sylfaen" w:cs="Arial Unicode MS"/>
          <w:color w:val="000000"/>
        </w:rPr>
        <w:t>გამოყენება;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ფ</w:t>
      </w:r>
      <w:r w:rsidRPr="00D3185B">
        <w:rPr>
          <w:rFonts w:ascii="Sylfaen" w:eastAsia="Arial Unicode MS" w:hAnsi="Sylfaen" w:cs="Arial Unicode MS"/>
          <w:color w:val="000000"/>
        </w:rPr>
        <w:t>) არაფხიზელ მდგომარეობაში სკოლაში გამოცხადება;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ქ</w:t>
      </w:r>
      <w:r w:rsidRPr="00D3185B">
        <w:rPr>
          <w:rFonts w:ascii="Sylfaen" w:eastAsia="Arial Unicode MS" w:hAnsi="Sylfaen" w:cs="Arial Unicode MS"/>
          <w:color w:val="000000"/>
        </w:rPr>
        <w:t>) მოსწავლისთვის შეუფერებელი სხვა ქმედების ჩადენა.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2. </w:t>
      </w:r>
      <w:bookmarkStart w:id="3" w:name="_Hlk16779901"/>
      <w:r w:rsidRPr="00D3185B">
        <w:rPr>
          <w:rFonts w:ascii="Sylfaen" w:eastAsia="Arial Unicode MS" w:hAnsi="Sylfaen" w:cs="Arial Unicode MS"/>
          <w:color w:val="000000"/>
        </w:rPr>
        <w:t xml:space="preserve">დისციპლინური გადაცდომის ჩადენისათვის მოსწავლის მიმართ </w:t>
      </w:r>
      <w:bookmarkEnd w:id="3"/>
      <w:r w:rsidRPr="00D3185B">
        <w:rPr>
          <w:rFonts w:ascii="Sylfaen" w:eastAsia="Arial Unicode MS" w:hAnsi="Sylfaen" w:cs="Arial Unicode MS"/>
          <w:color w:val="000000"/>
        </w:rPr>
        <w:t xml:space="preserve">გამოიყენება შემდეგიდისციპლინური პასუხისმგებლობის </w:t>
      </w:r>
      <w:r w:rsidRPr="00D3185B">
        <w:rPr>
          <w:rFonts w:ascii="Sylfaen" w:eastAsia="Arial Unicode MS" w:hAnsi="Sylfaen" w:cs="Arial Unicode MS"/>
          <w:color w:val="000000"/>
          <w:lang w:val="ka-GE"/>
        </w:rPr>
        <w:t>სახე</w:t>
      </w:r>
      <w:r w:rsidRPr="00D3185B">
        <w:rPr>
          <w:rFonts w:ascii="Sylfaen" w:eastAsia="Arial Unicode MS" w:hAnsi="Sylfaen" w:cs="Arial Unicode MS"/>
          <w:color w:val="000000"/>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ა) შენიშვნა;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ბ) გაფრთხილება;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გ) მკაცრი გაფრთხილება;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დ) საყვედური;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ე) სასტიკი საყვედური;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ვ) სკოლიდან დროებით დათხოვნა;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ზ) სკოლისათვის სასარგებლო საქმიანობის დაკისრება;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თ) მოსწავლის სკოლიდან გარიცხვა (საშუალო საფეხურზე).</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b/>
          <w:color w:val="000000"/>
          <w:lang w:val="ka-GE"/>
        </w:rPr>
      </w:pPr>
      <w:r w:rsidRPr="00D3185B">
        <w:rPr>
          <w:rFonts w:ascii="Sylfaen" w:eastAsia="Arial Unicode MS" w:hAnsi="Sylfaen" w:cs="Arial Unicode MS"/>
          <w:b/>
          <w:color w:val="000000"/>
        </w:rPr>
        <w:t xml:space="preserve">მუხლი </w:t>
      </w:r>
      <w:r w:rsidRPr="00D3185B">
        <w:rPr>
          <w:rFonts w:ascii="Sylfaen" w:eastAsia="Arial Unicode MS" w:hAnsi="Sylfaen" w:cs="Arial Unicode MS"/>
          <w:b/>
          <w:color w:val="000000"/>
          <w:lang w:val="ka-GE"/>
        </w:rPr>
        <w:t>1</w:t>
      </w:r>
      <w:r w:rsidR="00127D5C">
        <w:rPr>
          <w:rFonts w:ascii="Sylfaen" w:eastAsia="Arial Unicode MS" w:hAnsi="Sylfaen" w:cs="Arial Unicode MS"/>
          <w:b/>
          <w:color w:val="000000"/>
          <w:lang w:val="ka-GE"/>
        </w:rPr>
        <w:t>8</w:t>
      </w:r>
      <w:r w:rsidRPr="00D3185B">
        <w:rPr>
          <w:rFonts w:ascii="Sylfaen" w:eastAsia="Arial Unicode MS" w:hAnsi="Sylfaen" w:cs="Arial Unicode MS"/>
          <w:b/>
          <w:color w:val="000000"/>
        </w:rPr>
        <w:t>. მოსწავლ</w:t>
      </w:r>
      <w:r w:rsidRPr="00D3185B">
        <w:rPr>
          <w:rFonts w:ascii="Sylfaen" w:eastAsia="Arial Unicode MS" w:hAnsi="Sylfaen" w:cs="Arial Unicode MS"/>
          <w:b/>
          <w:color w:val="000000"/>
          <w:lang w:val="ka-GE"/>
        </w:rPr>
        <w:t xml:space="preserve">ის მიერ </w:t>
      </w:r>
      <w:r w:rsidRPr="00D3185B">
        <w:rPr>
          <w:rFonts w:ascii="Sylfaen" w:eastAsia="Arial Unicode MS" w:hAnsi="Sylfaen" w:cs="Arial Unicode MS"/>
          <w:b/>
          <w:color w:val="000000"/>
        </w:rPr>
        <w:t>დისციპლინური გადაცდომა</w:t>
      </w:r>
      <w:r w:rsidRPr="00D3185B">
        <w:rPr>
          <w:rFonts w:ascii="Sylfaen" w:eastAsia="Arial Unicode MS" w:hAnsi="Sylfaen" w:cs="Arial Unicode MS"/>
          <w:b/>
          <w:color w:val="000000"/>
          <w:lang w:val="ka-GE"/>
        </w:rPr>
        <w:t xml:space="preserve"> და პასუხისმგებლობის სახეები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 xml:space="preserve">1. </w:t>
      </w:r>
      <w:r w:rsidRPr="00D3185B">
        <w:rPr>
          <w:rFonts w:ascii="Sylfaen" w:eastAsia="Arial Unicode MS" w:hAnsi="Sylfaen" w:cs="Arial Unicode MS"/>
          <w:color w:val="000000"/>
        </w:rPr>
        <w:t>დისციპლინური სახდელის სახით შენიშვნა შესაძლოა გამოყენებულ იქნეს შემდეგ შემთხვევებში: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ა) </w:t>
      </w:r>
      <w:r w:rsidRPr="00D3185B">
        <w:rPr>
          <w:rFonts w:ascii="Sylfaen" w:eastAsia="Arial Unicode MS" w:hAnsi="Sylfaen" w:cs="Arial Unicode MS"/>
          <w:color w:val="000000"/>
          <w:lang w:val="ka-GE"/>
        </w:rPr>
        <w:t xml:space="preserve">გაკვეთილზე ზედიზედ არაერთგზის </w:t>
      </w:r>
      <w:r w:rsidRPr="00D3185B">
        <w:rPr>
          <w:rFonts w:ascii="Sylfaen" w:eastAsia="Arial Unicode MS" w:hAnsi="Sylfaen" w:cs="Arial Unicode MS"/>
          <w:color w:val="000000"/>
        </w:rPr>
        <w:t xml:space="preserve">დაგვიანება;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ბ) სა</w:t>
      </w:r>
      <w:r w:rsidRPr="00D3185B">
        <w:rPr>
          <w:rFonts w:ascii="Sylfaen" w:eastAsia="Arial Unicode MS" w:hAnsi="Sylfaen" w:cs="Arial Unicode MS"/>
          <w:color w:val="000000"/>
          <w:lang w:val="ka-GE"/>
        </w:rPr>
        <w:t>გაკვეთილო</w:t>
      </w:r>
      <w:r w:rsidRPr="00D3185B">
        <w:rPr>
          <w:rFonts w:ascii="Sylfaen" w:eastAsia="Arial Unicode MS" w:hAnsi="Sylfaen" w:cs="Arial Unicode MS"/>
          <w:color w:val="000000"/>
        </w:rPr>
        <w:t xml:space="preserve"> პროცესის დროს მობილური ტელეფონით ან/და ნებისმიერი სხვა სახის ტექნიკური საშუალებით არასასწავლო მიზნით სარგებლობა;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lastRenderedPageBreak/>
        <w:t>გ</w:t>
      </w:r>
      <w:r w:rsidRPr="00D3185B">
        <w:rPr>
          <w:rFonts w:ascii="Sylfaen" w:eastAsia="Arial Unicode MS" w:hAnsi="Sylfaen" w:cs="Arial Unicode MS"/>
          <w:color w:val="000000"/>
        </w:rPr>
        <w:t>) მოსწავლის მიერ სკოლის შინაგანაწესით დადგენილი ჩაცმულობის წესის (სამოსი, იერსახე და სხვა) დაუცველად სკოლის ტერიტორიაზე გამოცხადება</w:t>
      </w:r>
      <w:r w:rsidRPr="00D3185B">
        <w:rPr>
          <w:rFonts w:ascii="Sylfaen" w:eastAsia="Arial Unicode MS" w:hAnsi="Sylfaen" w:cs="Arial Unicode MS"/>
          <w:color w:val="000000"/>
          <w:lang w:val="ka-GE"/>
        </w:rPr>
        <w:t>. გამონაკლისი დაიშვება სკოლის მიერ წინასწარ განსაზღვრულ ღონისძიებებში  მონაწილეობისას</w:t>
      </w:r>
      <w:r w:rsidRPr="00D3185B">
        <w:rPr>
          <w:rFonts w:ascii="Sylfaen" w:eastAsia="Arial Unicode MS" w:hAnsi="Sylfaen" w:cs="Arial Unicode MS"/>
          <w:color w:val="000000"/>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დ</w:t>
      </w:r>
      <w:r w:rsidRPr="00D3185B">
        <w:rPr>
          <w:rFonts w:ascii="Sylfaen" w:eastAsia="Arial Unicode MS" w:hAnsi="Sylfaen" w:cs="Arial Unicode MS"/>
          <w:color w:val="000000"/>
        </w:rPr>
        <w:t>) სკოლის ტერიტორიაზე სხვისი ნივთის უნებართვოდ აღება;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ე</w:t>
      </w:r>
      <w:r w:rsidRPr="00D3185B">
        <w:rPr>
          <w:rFonts w:ascii="Sylfaen" w:eastAsia="Arial Unicode MS" w:hAnsi="Sylfaen" w:cs="Arial Unicode MS"/>
          <w:color w:val="000000"/>
        </w:rPr>
        <w:t>) სკოლის ტერიტორიაზე მოსწავლის გამოცხადება შემდეგი ნივთებით:</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ე</w:t>
      </w:r>
      <w:r w:rsidRPr="00D3185B">
        <w:rPr>
          <w:rFonts w:ascii="Sylfaen" w:eastAsia="Arial Unicode MS" w:hAnsi="Sylfaen" w:cs="Arial Unicode MS"/>
          <w:color w:val="000000"/>
        </w:rPr>
        <w:t>.ა) თამბაქოს ნაწარმი/ელექტრონული სიგარეტი;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ე</w:t>
      </w:r>
      <w:r w:rsidRPr="00D3185B">
        <w:rPr>
          <w:rFonts w:ascii="Sylfaen" w:eastAsia="Arial Unicode MS" w:hAnsi="Sylfaen" w:cs="Arial Unicode MS"/>
          <w:color w:val="000000"/>
        </w:rPr>
        <w:t>.</w:t>
      </w:r>
      <w:r w:rsidRPr="00D3185B">
        <w:rPr>
          <w:rFonts w:ascii="Sylfaen" w:eastAsia="Arial Unicode MS" w:hAnsi="Sylfaen" w:cs="Arial Unicode MS"/>
          <w:color w:val="000000"/>
          <w:lang w:val="ka-GE"/>
        </w:rPr>
        <w:t>ბ</w:t>
      </w:r>
      <w:r w:rsidRPr="00D3185B">
        <w:rPr>
          <w:rFonts w:ascii="Sylfaen" w:eastAsia="Arial Unicode MS" w:hAnsi="Sylfaen" w:cs="Arial Unicode MS"/>
          <w:color w:val="000000"/>
        </w:rPr>
        <w:t>) სანთებელა ან ასანთი;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ე</w:t>
      </w:r>
      <w:r w:rsidRPr="00D3185B">
        <w:rPr>
          <w:rFonts w:ascii="Sylfaen" w:eastAsia="Arial Unicode MS" w:hAnsi="Sylfaen" w:cs="Arial Unicode MS"/>
          <w:color w:val="000000"/>
        </w:rPr>
        <w:t>.</w:t>
      </w:r>
      <w:r w:rsidRPr="00D3185B">
        <w:rPr>
          <w:rFonts w:ascii="Sylfaen" w:eastAsia="Arial Unicode MS" w:hAnsi="Sylfaen" w:cs="Arial Unicode MS"/>
          <w:color w:val="000000"/>
          <w:lang w:val="ka-GE"/>
        </w:rPr>
        <w:t>გ</w:t>
      </w:r>
      <w:r w:rsidRPr="00D3185B">
        <w:rPr>
          <w:rFonts w:ascii="Sylfaen" w:eastAsia="Arial Unicode MS" w:hAnsi="Sylfaen" w:cs="Arial Unicode MS"/>
          <w:color w:val="000000"/>
        </w:rPr>
        <w:t>) აზარტული თამაშის საშუალებები;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 xml:space="preserve">2. </w:t>
      </w:r>
      <w:r w:rsidRPr="00D3185B">
        <w:rPr>
          <w:rFonts w:ascii="Sylfaen" w:eastAsia="Arial Unicode MS" w:hAnsi="Sylfaen" w:cs="Arial Unicode MS"/>
          <w:color w:val="000000"/>
        </w:rPr>
        <w:t>დისციპლინური სახდელის სახით გაფრთხილება შესაძლოა გამოყენებულ იქნეს შემდეგ შემთხვევებში: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ა) </w:t>
      </w:r>
      <w:r w:rsidRPr="00D3185B">
        <w:rPr>
          <w:rFonts w:ascii="Sylfaen" w:eastAsia="Arial Unicode MS" w:hAnsi="Sylfaen" w:cs="Arial Unicode MS"/>
          <w:color w:val="000000"/>
          <w:lang w:val="ka-GE"/>
        </w:rPr>
        <w:t>ამ</w:t>
      </w:r>
      <w:r w:rsidRPr="00D3185B">
        <w:rPr>
          <w:rFonts w:ascii="Sylfaen" w:eastAsia="Arial Unicode MS" w:hAnsi="Sylfaen" w:cs="Arial Unicode MS"/>
          <w:color w:val="000000"/>
        </w:rPr>
        <w:t xml:space="preserve"> მუხლის </w:t>
      </w:r>
      <w:r w:rsidRPr="00D3185B">
        <w:rPr>
          <w:rFonts w:ascii="Sylfaen" w:eastAsia="Arial Unicode MS" w:hAnsi="Sylfaen" w:cs="Arial Unicode MS"/>
          <w:color w:val="000000"/>
          <w:lang w:val="ka-GE"/>
        </w:rPr>
        <w:t>პირვე</w:t>
      </w:r>
      <w:r w:rsidRPr="00D3185B">
        <w:rPr>
          <w:rFonts w:ascii="Sylfaen" w:eastAsia="Arial Unicode MS" w:hAnsi="Sylfaen" w:cs="Arial Unicode MS"/>
          <w:color w:val="000000"/>
        </w:rPr>
        <w:t>ლი პუნქტით გათვალისწინებული დისციპლინური გადაცდომის განმეორებით ჩადენისას, თუ მოსწავლის მიმართ უკვე გამოყენებულია დისციპლინური პასუხისმგებლობის წინა ზომა (შენიშვნა) ან შინაგანაწესით გათვალისწინებული დისციპლინური გადაცდომის სისტემატურად ჩადენისას, რის გამოც მიზანშეწონილია მის მიმართ დისციპლინური სახდელის სახით გაფრთხილების გამოყენება დისციპლინური პასუხისმგებლობის წინა ზომის გამოყენების გარეშე</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ბ) გაკვეთილის ჩაშლა ან ჩაშლის მცდელობა;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გ) გაკვეთილის თვითნებურად მიტოვება;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დ) სკოლისათვის მატერიალური/ქონებრივი ზიანის მიყენება ან ასეთი ზიანის წარმოშობის საშიშროების შექმნა;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rPr>
        <w:t>ე) სკოლაში დასაქმებული პირების კანონიერი მოთხოვნის დაუმორჩილებლობა</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ვ) მოსწავლის სიტყვიერი შეურაცხყოფა;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ზ) სკოლის ტერიტორიაზე მოსწავლის გამოცხადება შემდეგი ნივთებით:</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ზ.ა) ალკოჰოლური საშუალებები;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ზ.ბ) უხამსობის ამსახველი ნივთები/საშუალებები.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თ) არაფხიზელ მდგომარეობაში სკოლაში გამოცხადება.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 xml:space="preserve">3. </w:t>
      </w:r>
      <w:r w:rsidRPr="00D3185B">
        <w:rPr>
          <w:rFonts w:ascii="Sylfaen" w:eastAsia="Arial Unicode MS" w:hAnsi="Sylfaen" w:cs="Arial Unicode MS"/>
          <w:color w:val="000000"/>
        </w:rPr>
        <w:t>დისციპლინური სახდელის სახით მკაცრი გაფრთხილება შესაძლოა გამოყენებულ იქნეს შემდეგ შემთხვევებში: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ა) </w:t>
      </w:r>
      <w:r w:rsidRPr="00D3185B">
        <w:rPr>
          <w:rFonts w:ascii="Sylfaen" w:eastAsia="Arial Unicode MS" w:hAnsi="Sylfaen" w:cs="Arial Unicode MS"/>
          <w:color w:val="000000"/>
          <w:lang w:val="ka-GE"/>
        </w:rPr>
        <w:t>ამ</w:t>
      </w:r>
      <w:r w:rsidRPr="00D3185B">
        <w:rPr>
          <w:rFonts w:ascii="Sylfaen" w:eastAsia="Arial Unicode MS" w:hAnsi="Sylfaen" w:cs="Arial Unicode MS"/>
          <w:color w:val="000000"/>
        </w:rPr>
        <w:t xml:space="preserve"> მუხლის მე-2 პუნქტით გათვალისწინებული დისციპლინური გადაცდომის განმეორებით ჩადენისას, თუ მოსწავლის მიმართ უკვე გამოყენებულია დისციპლინური პასუხისმგებლობის წინა ზომა (გაფრთხილება) ან შინაგანაწესით გათვალისწინებული დისციპლინური გადაცდომის სისტემატურად ჩადენისას, რის გამოც მიზანშეწონილია მის მიმართ დისციპლინური სახდელის სახით მკაცრი გაფრთხილების გამოყენება დისციპლინური პასუხისმგებლობის წინა ზომის გამოყენების გარეშე</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ბ) სკოლის უსაფრთხოების წესების დარღვევა, რომელმაც ზიანი გამოიწვია;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გ) მოსწავლის ფიზიკური შეურაცხყოფა;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დ) მოსწავლის დისკრიმინაცია;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ე) </w:t>
      </w:r>
      <w:r w:rsidRPr="00D3185B">
        <w:rPr>
          <w:rFonts w:ascii="Sylfaen" w:eastAsia="Arial Unicode MS" w:hAnsi="Sylfaen" w:cs="Arial Unicode MS"/>
          <w:color w:val="000000"/>
          <w:lang w:val="ka-GE"/>
        </w:rPr>
        <w:t>მოსწავლის ან/და სკოლაში დასაქმებული პირის პირად ცხოვრებაში ჩარევა</w:t>
      </w:r>
      <w:r w:rsidRPr="00D3185B">
        <w:rPr>
          <w:rFonts w:ascii="Sylfaen" w:eastAsia="Arial Unicode MS" w:hAnsi="Sylfaen" w:cs="Arial Unicode MS"/>
          <w:color w:val="000000"/>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ვ) სკოლის დოკუმენტაციის ხელყოფა;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ზ) სკოლის ტერიტორიაზე სხვისი ნივთის დაკარგვა ან/და დაზიანება</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 xml:space="preserve">4. </w:t>
      </w:r>
      <w:r w:rsidRPr="00D3185B">
        <w:rPr>
          <w:rFonts w:ascii="Sylfaen" w:eastAsia="Arial Unicode MS" w:hAnsi="Sylfaen" w:cs="Arial Unicode MS"/>
          <w:color w:val="000000"/>
        </w:rPr>
        <w:t>დისციპლინური სახდელის სახით საყვედური შესაძლოა გამოყენებულ იქნეს შემდეგ შემთხვევებში: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ა) </w:t>
      </w:r>
      <w:r w:rsidRPr="00D3185B">
        <w:rPr>
          <w:rFonts w:ascii="Sylfaen" w:eastAsia="Arial Unicode MS" w:hAnsi="Sylfaen" w:cs="Arial Unicode MS"/>
          <w:color w:val="000000"/>
          <w:lang w:val="ka-GE"/>
        </w:rPr>
        <w:t>ამ</w:t>
      </w:r>
      <w:r w:rsidRPr="00D3185B">
        <w:rPr>
          <w:rFonts w:ascii="Sylfaen" w:eastAsia="Arial Unicode MS" w:hAnsi="Sylfaen" w:cs="Arial Unicode MS"/>
          <w:color w:val="000000"/>
        </w:rPr>
        <w:t xml:space="preserve"> მუხლის მე-3 პუნქტით გათვალისწინებული დისციპლინური გადაცდომის განმეორებით ჩადენისას, თუ მოსწავლის მიმართ უკვე გამოყენებულია დისციპლინური პასუხისმგებლობის წინა ზომა (მკაცრი გაფრთხილება) ან შინაგანაწესით გათვალისწინებული დისციპლინური გადაცდომის სისტემატურად ჩადენისას, რის გამოც მიზანშეწონილია მის მიმართ დისციპლინური სახდელის </w:t>
      </w:r>
      <w:r w:rsidRPr="00D3185B">
        <w:rPr>
          <w:rFonts w:ascii="Sylfaen" w:eastAsia="Arial Unicode MS" w:hAnsi="Sylfaen" w:cs="Arial Unicode MS"/>
          <w:color w:val="000000"/>
        </w:rPr>
        <w:lastRenderedPageBreak/>
        <w:t>სახით საყვედურის გამოყენება დისციპლინური პასუხისმგებლობის წინა ზომის გამოყენების გარეშე</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ბ) </w:t>
      </w:r>
      <w:r w:rsidRPr="00D3185B">
        <w:rPr>
          <w:rFonts w:ascii="Sylfaen" w:eastAsia="Arial Unicode MS" w:hAnsi="Sylfaen" w:cs="Arial Unicode MS"/>
          <w:color w:val="000000"/>
          <w:lang w:val="ka-GE"/>
        </w:rPr>
        <w:t xml:space="preserve">მოსწავლის ან/და სკოლაში დასაქმებული პირის მიმართ </w:t>
      </w:r>
      <w:r w:rsidRPr="00D3185B">
        <w:rPr>
          <w:rFonts w:ascii="Sylfaen" w:eastAsia="Arial Unicode MS" w:hAnsi="Sylfaen" w:cs="Arial Unicode MS"/>
          <w:color w:val="000000"/>
        </w:rPr>
        <w:t>ფსიქოლოგიური ზეწოლა;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გ) სკოლის საქმიანობისთვის განკუთვნილი კომპიუტერული მონაცემის მიღება ან/და კომპიუტერული სისტემის უნებართვოდ </w:t>
      </w:r>
      <w:r w:rsidRPr="00D3185B">
        <w:rPr>
          <w:rFonts w:ascii="Sylfaen" w:eastAsia="Arial Unicode MS" w:hAnsi="Sylfaen" w:cs="Arial Unicode MS"/>
          <w:color w:val="000000"/>
          <w:lang w:val="ka-GE"/>
        </w:rPr>
        <w:t xml:space="preserve">ან სკოლის ინტერესების საწინააღმდეგოდ </w:t>
      </w:r>
      <w:r w:rsidRPr="00D3185B">
        <w:rPr>
          <w:rFonts w:ascii="Sylfaen" w:eastAsia="Arial Unicode MS" w:hAnsi="Sylfaen" w:cs="Arial Unicode MS"/>
          <w:color w:val="000000"/>
        </w:rPr>
        <w:t>გამოყენება;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დ) მოსწავლის მიერ სკოლის ტერიტორიაზე ალკოჰოლური საშუალებების გამოყენება;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ე) სკოლის ტერიტორიაზე ექიმის შესაბამისი ნებართვის გარეშე, ფსიქოტროპული საშუალებებით მოსწავლის გამოცხადება</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 xml:space="preserve">5. </w:t>
      </w:r>
      <w:r w:rsidRPr="00D3185B">
        <w:rPr>
          <w:rFonts w:ascii="Sylfaen" w:eastAsia="Arial Unicode MS" w:hAnsi="Sylfaen" w:cs="Arial Unicode MS"/>
          <w:color w:val="000000"/>
        </w:rPr>
        <w:t>დისციპლინური სახდელის სახით სასტიკი საყვედური შესაძლოა გამოყენებულ იქნეს შემდეგ შემთხვევებში: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ა) </w:t>
      </w:r>
      <w:r w:rsidRPr="00D3185B">
        <w:rPr>
          <w:rFonts w:ascii="Sylfaen" w:eastAsia="Arial Unicode MS" w:hAnsi="Sylfaen" w:cs="Arial Unicode MS"/>
          <w:color w:val="000000"/>
          <w:lang w:val="ka-GE"/>
        </w:rPr>
        <w:t>ამ</w:t>
      </w:r>
      <w:r w:rsidRPr="00D3185B">
        <w:rPr>
          <w:rFonts w:ascii="Sylfaen" w:eastAsia="Arial Unicode MS" w:hAnsi="Sylfaen" w:cs="Arial Unicode MS"/>
          <w:color w:val="000000"/>
        </w:rPr>
        <w:t xml:space="preserve"> მუხლის მე-4 პუნქტით გათვალისწინებული დისციპლინური გადაცდომის განმეორებით ჩადენისას, თუ მოსწავლის მიმართ უკვე გამოყენებულია დისციპლინური პასუხისმგებლობის წინა ზომა (საყვედური) ან შინაგანაწესით გათვალისწინებული დისციპლინური გადაცდომის სისტემატურად ჩადენისას, რის გამოც მიზანშეწონილია მის მიმართ დისციპლინური სახდელის სახით სასტიკი საყვედურის გამოყენება დისციპლინური პასუხისმგებლობის წინა ზომის გამოყენების გარეშე;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ბ) სკოლაში დასაქმებულის/მოსწავლის მშობლის/</w:t>
      </w:r>
      <w:r w:rsidRPr="00D3185B">
        <w:rPr>
          <w:rFonts w:ascii="Sylfaen" w:eastAsia="Arial Unicode MS" w:hAnsi="Sylfaen" w:cs="Arial Unicode MS"/>
          <w:color w:val="000000"/>
          <w:lang w:val="ka-GE"/>
        </w:rPr>
        <w:t xml:space="preserve">კანონიერი </w:t>
      </w:r>
      <w:r w:rsidRPr="00D3185B">
        <w:rPr>
          <w:rFonts w:ascii="Sylfaen" w:eastAsia="Arial Unicode MS" w:hAnsi="Sylfaen" w:cs="Arial Unicode MS"/>
          <w:color w:val="000000"/>
        </w:rPr>
        <w:t xml:space="preserve">წარმომადგენლის/სკოლის ტერიტორიაზე შემოსული გარეშე პირის სიტყვიერი შეურაცხყოფა;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გ) სკოლის ტერიტორიაზე მოსწავლის გამოცხადება შემდეგი ნივთებით:</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გ.ა) ნებისმიერი სახის იარაღი</w:t>
      </w:r>
      <w:r w:rsidRPr="00D3185B">
        <w:rPr>
          <w:rFonts w:ascii="Sylfaen" w:eastAsia="Arial Unicode MS" w:hAnsi="Sylfaen" w:cs="Arial Unicode MS"/>
          <w:color w:val="000000"/>
          <w:lang w:val="ka-GE"/>
        </w:rPr>
        <w:t>, კასტეტი</w:t>
      </w:r>
      <w:r w:rsidRPr="00D3185B">
        <w:rPr>
          <w:rFonts w:ascii="Sylfaen" w:eastAsia="Arial Unicode MS" w:hAnsi="Sylfaen" w:cs="Arial Unicode MS"/>
          <w:color w:val="000000"/>
        </w:rPr>
        <w:t xml:space="preserve"> ან ბასრი ნივთი, რომელიც შეიძლება გამოყენებულ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იქნეს იარაღად;</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გ.ბ) ელექტროშოკური მოწყობილობა;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გ.გ) ნებისმიერი სხვა ნივთი, რომელიც შეიძლება საფრთხეს უქმნიდეს სიცოცხლესა და ჯანმრთელობას.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 xml:space="preserve">6. </w:t>
      </w:r>
      <w:r w:rsidRPr="00D3185B">
        <w:rPr>
          <w:rFonts w:ascii="Sylfaen" w:eastAsia="Arial Unicode MS" w:hAnsi="Sylfaen" w:cs="Arial Unicode MS"/>
          <w:color w:val="000000"/>
        </w:rPr>
        <w:t>დისციპლინური სახდელის სახით სკოლიდან დათხოვნა, დროებით, 5 სასწავლო დღემდე სკოლის დირექტორის მიერ შეიძლება გამოყენებულ იქნეს შემდეგ შემთხვევებში: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ა) </w:t>
      </w:r>
      <w:r w:rsidRPr="00D3185B">
        <w:rPr>
          <w:rFonts w:ascii="Sylfaen" w:eastAsia="Arial Unicode MS" w:hAnsi="Sylfaen" w:cs="Arial Unicode MS"/>
          <w:color w:val="000000"/>
          <w:lang w:val="ka-GE"/>
        </w:rPr>
        <w:t>ამ</w:t>
      </w:r>
      <w:r w:rsidRPr="00D3185B">
        <w:rPr>
          <w:rFonts w:ascii="Sylfaen" w:eastAsia="Arial Unicode MS" w:hAnsi="Sylfaen" w:cs="Arial Unicode MS"/>
          <w:color w:val="000000"/>
        </w:rPr>
        <w:t xml:space="preserve"> მუხლის მე-5 პუნქტით გათვალისწინებული დისციპლინური გადაცდომის განმეორებით ჩადენისას, თუ მოსწავლის მიმართ უკვე გამოყენებულია დისციპლინური პასუხისმგებლობის წინა ზომა (სასტიკი საყვედური) ან შინაგანაწესით გათვალისწინებული დისციპლინური გადაცდომის სისტემატურად ჩადენისას, რის გამოც მიზანშეწონილია მის მიმართ დისციპლინური სახდელის სახით სასტიკი საყვედურის გამოყენება დისციპლინური პასუხისმგებლობის წინა ზომის გამოყენების გარეშე;</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ბ) სკოლაში დასაქმებულის/მოსწავლის მშობლის/</w:t>
      </w:r>
      <w:r w:rsidRPr="00D3185B">
        <w:rPr>
          <w:rFonts w:ascii="Sylfaen" w:eastAsia="Arial Unicode MS" w:hAnsi="Sylfaen" w:cs="Arial Unicode MS"/>
          <w:color w:val="000000"/>
          <w:lang w:val="ka-GE"/>
        </w:rPr>
        <w:t xml:space="preserve">კანონიერი </w:t>
      </w:r>
      <w:r w:rsidRPr="00D3185B">
        <w:rPr>
          <w:rFonts w:ascii="Sylfaen" w:eastAsia="Arial Unicode MS" w:hAnsi="Sylfaen" w:cs="Arial Unicode MS"/>
          <w:color w:val="000000"/>
        </w:rPr>
        <w:t>წარმომადგენლის/სკოლის ტერიტორიაზე შემოსული გარეშე პირის ფიზიკური შეურაცხყოფა;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გ) მოსწავლის მიერ სკოლის ტერიტორიაზე ექიმის შესაბამისი ნებართვის გარეშე ფსიქოტროპული საშუალებების გამოყენება;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დ) სკოლის ტერიტორიაზე მოსწავლის გამოცხადება შემდეგი ნივთებით:</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დ.ა) ნარკოტიკული საშუალებები;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დ.ბ) ასაფეთქებელი და მომწამლავი ნივთიერებები.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7. დისციპლინური სახდელის სახით სკოლიდან დათხოვნა, დროებით, 5-დან 10 სასწავლო დღემდე   დისციპლინური კომიტეტის მიერ შეიძლება გამოყენებულ იქნეს შემდეგ შემთხვევებში: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 xml:space="preserve">ა) </w:t>
      </w:r>
      <w:r w:rsidRPr="00D3185B">
        <w:rPr>
          <w:rFonts w:ascii="Sylfaen" w:eastAsia="Arial Unicode MS" w:hAnsi="Sylfaen" w:cs="Arial Unicode MS"/>
          <w:color w:val="000000"/>
          <w:lang w:val="ka-GE"/>
        </w:rPr>
        <w:t>ამ</w:t>
      </w:r>
      <w:r w:rsidRPr="00D3185B">
        <w:rPr>
          <w:rFonts w:ascii="Sylfaen" w:eastAsia="Arial Unicode MS" w:hAnsi="Sylfaen" w:cs="Arial Unicode MS"/>
          <w:color w:val="000000"/>
        </w:rPr>
        <w:t xml:space="preserve"> მუხლის მე-6 პუნქტით გათვალისწინებული დისციპლინური გადაცდომის განმეორებით ჩადენისას, თუ მოსწავლის მიმართ უკვე გამოყენებულია დისციპლინური პასუხისმგებლობის წინა ზომა (სკოლიდან დროებით დათხოვნა - 5 სასწავლო დღემდე) ან შინაგანაწესით გათვალისწინებული დისციპლინური გადაცდომის სისტემატურად ჩადენისას, რის გამოც მიზანშეწონილია მის მიმართ დისციპლინური სახდელის სახით სასტიკი საყვედურის გამოყენება დისციპლინური პასუხისმგებლობის წინა ზომის გამოყენების გარეშე;</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lastRenderedPageBreak/>
        <w:t>ბ) ფულის ან სხვა ნივთების გამოძალვა;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გ) მოსწავლის მიერ სკოლის ტერიტორიაზე შემდეგი ნივთების გამოყენება: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გ.ა) ნებისმიერი სახის იარაღი</w:t>
      </w:r>
      <w:r w:rsidRPr="00D3185B">
        <w:rPr>
          <w:rFonts w:ascii="Sylfaen" w:eastAsia="Arial Unicode MS" w:hAnsi="Sylfaen" w:cs="Arial Unicode MS"/>
          <w:color w:val="000000"/>
          <w:lang w:val="ka-GE"/>
        </w:rPr>
        <w:t xml:space="preserve">, კასტეტი </w:t>
      </w:r>
      <w:r w:rsidRPr="00D3185B">
        <w:rPr>
          <w:rFonts w:ascii="Sylfaen" w:eastAsia="Arial Unicode MS" w:hAnsi="Sylfaen" w:cs="Arial Unicode MS"/>
          <w:color w:val="000000"/>
        </w:rPr>
        <w:t xml:space="preserve">ან ბასრი ნივთი, რომელიც შეიძლება გამოყენებულ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იქნეს იარაღად;</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გ.ბ) ელექტროშოკური მოწყობილობა;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გ.გ) ნარკოტიკული საშუალებები;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გ.დ) ნებისმიერი სხვა ნივთი, რომელიც შეიძლება საფრთხეს უქმნიდეს სიცოცხლესა და ჯანმრთელობას.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8.მოსწავლის სკოლიდანდროებით დათხოვნის შემთხვევაში დაუყოვნებლივ უნდა ეცნობოს მის მშობელს. სკოლა ვალდებულია მოსწავლე  სკოლიდან დროებით დათხოვნის შემთხვევაში თავისი მზრუნველობის ქვეშ ჰყავდეს.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 xml:space="preserve">9. </w:t>
      </w:r>
      <w:r w:rsidRPr="00D3185B">
        <w:rPr>
          <w:rFonts w:ascii="Sylfaen" w:eastAsia="Arial Unicode MS" w:hAnsi="Sylfaen" w:cs="Arial Unicode MS"/>
          <w:color w:val="000000"/>
        </w:rPr>
        <w:t xml:space="preserve">მოსწავლისთვის შეუფერებელი სხვა ქმედების ჩადენის ან მოსწავლეთა ქცევის კოდექსის დარღვევის შემთხვევაში მოსწავლეს შინაგანაწესის </w:t>
      </w:r>
      <w:r w:rsidRPr="00D3185B">
        <w:rPr>
          <w:rFonts w:ascii="Sylfaen" w:eastAsia="Arial Unicode MS" w:hAnsi="Sylfaen" w:cs="Arial Unicode MS"/>
          <w:lang w:val="ka-GE"/>
        </w:rPr>
        <w:t xml:space="preserve">მე-16 </w:t>
      </w:r>
      <w:r w:rsidRPr="00D3185B">
        <w:rPr>
          <w:rFonts w:ascii="Sylfaen" w:eastAsia="Arial Unicode MS" w:hAnsi="Sylfaen" w:cs="Arial Unicode MS"/>
        </w:rPr>
        <w:t>მუხლის მე-2 პუნქტით</w:t>
      </w:r>
      <w:r w:rsidRPr="00D3185B">
        <w:rPr>
          <w:rFonts w:ascii="Sylfaen" w:eastAsia="Arial Unicode MS" w:hAnsi="Sylfaen" w:cs="Arial Unicode MS"/>
          <w:color w:val="000000"/>
        </w:rPr>
        <w:t xml:space="preserve"> დადგენილი დისციპლინური სახდელი დაეკისრება კონკრეტული შემთხვევის სიმძიმის გათვალისწინებით.</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10</w:t>
      </w:r>
      <w:r w:rsidRPr="00D3185B">
        <w:rPr>
          <w:rFonts w:ascii="Sylfaen" w:eastAsia="Arial Unicode MS" w:hAnsi="Sylfaen" w:cs="Arial Unicode MS"/>
          <w:color w:val="000000"/>
        </w:rPr>
        <w:t xml:space="preserve">. წინამდებარე შინაგანაწესის </w:t>
      </w:r>
      <w:r w:rsidRPr="00D3185B">
        <w:rPr>
          <w:rFonts w:ascii="Sylfaen" w:eastAsia="Arial Unicode MS" w:hAnsi="Sylfaen" w:cs="Arial Unicode MS"/>
          <w:color w:val="000000"/>
          <w:lang w:val="ka-GE"/>
        </w:rPr>
        <w:t>მ</w:t>
      </w:r>
      <w:r w:rsidRPr="00D3185B">
        <w:rPr>
          <w:rFonts w:ascii="Sylfaen" w:eastAsia="Arial Unicode MS" w:hAnsi="Sylfaen" w:cs="Arial Unicode MS"/>
          <w:color w:val="000000"/>
        </w:rPr>
        <w:t>ე</w:t>
      </w:r>
      <w:r w:rsidRPr="00D3185B">
        <w:rPr>
          <w:rFonts w:ascii="Sylfaen" w:eastAsia="Arial Unicode MS" w:hAnsi="Sylfaen" w:cs="Arial Unicode MS"/>
          <w:color w:val="000000"/>
          <w:lang w:val="ka-GE"/>
        </w:rPr>
        <w:t>-16</w:t>
      </w:r>
      <w:r w:rsidRPr="00D3185B">
        <w:rPr>
          <w:rFonts w:ascii="Sylfaen" w:eastAsia="Arial Unicode MS" w:hAnsi="Sylfaen" w:cs="Arial Unicode MS"/>
          <w:color w:val="000000"/>
        </w:rPr>
        <w:t xml:space="preserve"> მუხლის პირველი პუნქტით განსაზღვრული გადაცდომის ჩადენის შემთხვევაში, დისციპლინური სახდელის სახით, სასარგებლო საქმიანობის დაკისრება შეიძლება გამოყენებულ იქნეს, თუ სკოლა მიიჩნევს, რომ სასარგებლო საქმიანობის დაკისრებით მეტად არის შესაძლებელი მოსწავლის დისციპლინის გაუმჯობესება და განმეორებით დისციპლინური გადაცდომის ჩადენის პრევენცია.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1</w:t>
      </w:r>
      <w:r w:rsidRPr="00D3185B">
        <w:rPr>
          <w:rFonts w:ascii="Sylfaen" w:eastAsia="Arial Unicode MS" w:hAnsi="Sylfaen" w:cs="Arial Unicode MS"/>
          <w:color w:val="000000"/>
          <w:lang w:val="ka-GE"/>
        </w:rPr>
        <w:t>1</w:t>
      </w:r>
      <w:r w:rsidRPr="00D3185B">
        <w:rPr>
          <w:rFonts w:ascii="Sylfaen" w:eastAsia="Arial Unicode MS" w:hAnsi="Sylfaen" w:cs="Arial Unicode MS"/>
          <w:color w:val="000000"/>
        </w:rPr>
        <w:t>. დისციპლინური სახდელის სახით, საშუალო საფეხურზე მოსწავლის სკოლიდან გარიცხვა, სკოლის დისციპლინური კომიტეტის მიერ შეიძლება გამოყენებულ იქნეს:</w:t>
      </w:r>
      <w:r w:rsidRPr="00D3185B">
        <w:rPr>
          <w:rFonts w:ascii="Sylfaen" w:eastAsia="Arial Unicode MS" w:hAnsi="Sylfaen" w:cs="Arial Unicode MS"/>
          <w:color w:val="000000"/>
        </w:rPr>
        <w:br/>
        <w:t>მოსწავლის მიერ შინაგანაწესით გათვალისწინებული დისციპლინური გადაცდომის ჩადენისას, თუ მის მიმართ გამოყენებულია დისციპლინური პასუხისმგებლობის წინა ზომა (სკოლიდან დროებით დათხოვნა 5-დან 10 სასწავლო დღემდე) ან პირდაპირ, დისციპლინური პასუხისმგებლობის წინა ზომების გამოყენების გარეშე, თუ მოსწავლის მიერ ჩადენილი ქმედება  განზრახ არსებით ზიანს აყენებს სკოლის ინტერესებს</w:t>
      </w:r>
      <w:r w:rsidRPr="00D3185B">
        <w:rPr>
          <w:rFonts w:ascii="Sylfaen" w:eastAsia="Arial Unicode MS" w:hAnsi="Sylfaen" w:cs="Arial Unicode MS"/>
          <w:color w:val="000000"/>
          <w:lang w:val="ka-GE"/>
        </w:rPr>
        <w:t>, თუ საფრთხე ექმნება სხვა მისწავლი ან სკოლაში დასაქმებული პირის ჯანმრთელობას ან/და უსაფრთხოებას.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1</w:t>
      </w:r>
      <w:r w:rsidRPr="00D3185B">
        <w:rPr>
          <w:rFonts w:ascii="Sylfaen" w:eastAsia="Arial Unicode MS" w:hAnsi="Sylfaen" w:cs="Arial Unicode MS"/>
          <w:color w:val="000000"/>
          <w:lang w:val="ka-GE"/>
        </w:rPr>
        <w:t>2</w:t>
      </w:r>
      <w:r w:rsidRPr="00D3185B">
        <w:rPr>
          <w:rFonts w:ascii="Sylfaen" w:eastAsia="Arial Unicode MS" w:hAnsi="Sylfaen" w:cs="Arial Unicode MS"/>
          <w:color w:val="000000"/>
        </w:rPr>
        <w:t xml:space="preserve">. </w:t>
      </w:r>
      <w:r w:rsidRPr="00D3185B">
        <w:rPr>
          <w:rFonts w:ascii="Sylfaen" w:eastAsia="Arial Unicode MS" w:hAnsi="Sylfaen" w:cs="Arial Unicode MS"/>
          <w:color w:val="000000"/>
          <w:lang w:val="ka-GE"/>
        </w:rPr>
        <w:t>ამ</w:t>
      </w:r>
      <w:r w:rsidRPr="00D3185B">
        <w:rPr>
          <w:rFonts w:ascii="Sylfaen" w:eastAsia="Arial Unicode MS" w:hAnsi="Sylfaen" w:cs="Arial Unicode MS"/>
          <w:color w:val="000000"/>
        </w:rPr>
        <w:t xml:space="preserve"> მუხლის პირველი-მე</w:t>
      </w:r>
      <w:r w:rsidRPr="00D3185B">
        <w:rPr>
          <w:rFonts w:ascii="Sylfaen" w:eastAsia="Arial Unicode MS" w:hAnsi="Sylfaen" w:cs="Arial Unicode MS"/>
          <w:color w:val="000000"/>
          <w:lang w:val="ka-GE"/>
        </w:rPr>
        <w:t xml:space="preserve">შვიდე </w:t>
      </w:r>
      <w:r w:rsidRPr="00D3185B">
        <w:rPr>
          <w:rFonts w:ascii="Sylfaen" w:eastAsia="Arial Unicode MS" w:hAnsi="Sylfaen" w:cs="Arial Unicode MS"/>
          <w:color w:val="000000"/>
        </w:rPr>
        <w:t xml:space="preserve">პუნქტებით დადგენილი წესის გაუთვალისწინებლად, მოსწავლეს შესაძლებელია დაეკისროს ამავე შინაგანაწესის </w:t>
      </w:r>
      <w:r w:rsidRPr="00D3185B">
        <w:rPr>
          <w:rFonts w:ascii="Sylfaen" w:eastAsia="Arial Unicode MS" w:hAnsi="Sylfaen" w:cs="Arial Unicode MS"/>
          <w:color w:val="000000"/>
          <w:lang w:val="ka-GE"/>
        </w:rPr>
        <w:t xml:space="preserve">მე-16 </w:t>
      </w:r>
      <w:r w:rsidRPr="00D3185B">
        <w:rPr>
          <w:rFonts w:ascii="Sylfaen" w:eastAsia="Arial Unicode MS" w:hAnsi="Sylfaen" w:cs="Arial Unicode MS"/>
          <w:color w:val="000000"/>
        </w:rPr>
        <w:t>მუხლის მე-2 პუნქტით დადგენილი დისციპლინური სახდელები კონკრეტული შემთხვევის ხასიათის, მოსწავლისა და სკოლის ინტერესებიდან გამომდინარე.</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 xml:space="preserve">13. </w:t>
      </w:r>
      <w:r w:rsidRPr="00D3185B">
        <w:rPr>
          <w:rFonts w:ascii="Sylfaen" w:eastAsia="Arial Unicode MS" w:hAnsi="Sylfaen" w:cs="Arial Unicode MS"/>
          <w:color w:val="000000"/>
        </w:rPr>
        <w:t xml:space="preserve">დისციპლინური გადაცდომის ჩადენისათვის მოსწავლის მიმართ </w:t>
      </w:r>
      <w:r w:rsidRPr="00D3185B">
        <w:rPr>
          <w:rFonts w:ascii="Sylfaen" w:eastAsia="Arial Unicode MS" w:hAnsi="Sylfaen" w:cs="Arial Unicode MS"/>
          <w:color w:val="000000"/>
          <w:lang w:val="ka-GE"/>
        </w:rPr>
        <w:t>ს</w:t>
      </w:r>
      <w:r w:rsidRPr="00D3185B">
        <w:rPr>
          <w:rFonts w:ascii="Sylfaen" w:eastAsia="Arial Unicode MS" w:hAnsi="Sylfaen" w:cs="Arial Unicode MS"/>
          <w:color w:val="000000"/>
        </w:rPr>
        <w:t>კოლიდან დროებით დათხოვნ</w:t>
      </w:r>
      <w:r w:rsidRPr="00D3185B">
        <w:rPr>
          <w:rFonts w:ascii="Sylfaen" w:eastAsia="Arial Unicode MS" w:hAnsi="Sylfaen" w:cs="Arial Unicode MS"/>
          <w:color w:val="000000"/>
          <w:lang w:val="ka-GE"/>
        </w:rPr>
        <w:t>ის ან</w:t>
      </w:r>
      <w:r w:rsidRPr="00D3185B">
        <w:rPr>
          <w:rFonts w:ascii="Sylfaen" w:eastAsia="Arial Unicode MS" w:hAnsi="Sylfaen" w:cs="Arial Unicode MS"/>
          <w:color w:val="000000"/>
        </w:rPr>
        <w:t xml:space="preserve"> სკოლიდან გარიცხვ</w:t>
      </w:r>
      <w:r w:rsidRPr="00D3185B">
        <w:rPr>
          <w:rFonts w:ascii="Sylfaen" w:eastAsia="Arial Unicode MS" w:hAnsi="Sylfaen" w:cs="Arial Unicode MS"/>
          <w:color w:val="000000"/>
          <w:lang w:val="ka-GE"/>
        </w:rPr>
        <w:t>ის</w:t>
      </w:r>
      <w:r w:rsidRPr="00D3185B">
        <w:rPr>
          <w:rFonts w:ascii="Sylfaen" w:eastAsia="Arial Unicode MS" w:hAnsi="Sylfaen" w:cs="Arial Unicode MS"/>
          <w:color w:val="000000"/>
        </w:rPr>
        <w:t xml:space="preserve"> (საშუალო საფეხურზე)</w:t>
      </w:r>
      <w:r w:rsidRPr="00D3185B">
        <w:rPr>
          <w:rFonts w:ascii="Sylfaen" w:eastAsia="Arial Unicode MS" w:hAnsi="Sylfaen" w:cs="Arial Unicode MS"/>
          <w:color w:val="000000"/>
          <w:lang w:val="ka-GE"/>
        </w:rPr>
        <w:t xml:space="preserve"> გამოყენების შემთხვევაში, აღნიშნულის თაობაზე სკოლამ დაუყოვნებლივ უნდა აცნობოს სსიპ სოციალური მომსახურების სააგენტოს.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B050"/>
        </w:rPr>
      </w:pPr>
      <w:r w:rsidRPr="00D3185B">
        <w:rPr>
          <w:rFonts w:ascii="Sylfaen" w:eastAsia="Arial Unicode MS" w:hAnsi="Sylfaen" w:cs="Arial Unicode MS"/>
          <w:b/>
          <w:color w:val="000000"/>
        </w:rPr>
        <w:t xml:space="preserve">მუხლი </w:t>
      </w:r>
      <w:r w:rsidRPr="00D3185B">
        <w:rPr>
          <w:rFonts w:ascii="Sylfaen" w:eastAsia="Arial Unicode MS" w:hAnsi="Sylfaen" w:cs="Arial Unicode MS"/>
          <w:b/>
          <w:color w:val="000000"/>
          <w:lang w:val="ka-GE"/>
        </w:rPr>
        <w:t>1</w:t>
      </w:r>
      <w:r w:rsidR="00127D5C">
        <w:rPr>
          <w:rFonts w:ascii="Sylfaen" w:eastAsia="Arial Unicode MS" w:hAnsi="Sylfaen" w:cs="Arial Unicode MS"/>
          <w:b/>
          <w:color w:val="000000"/>
          <w:lang w:val="ka-GE"/>
        </w:rPr>
        <w:t>9</w:t>
      </w:r>
      <w:r w:rsidRPr="00D3185B">
        <w:rPr>
          <w:rFonts w:ascii="Sylfaen" w:eastAsia="Arial Unicode MS" w:hAnsi="Sylfaen" w:cs="Arial Unicode MS"/>
          <w:b/>
          <w:color w:val="000000"/>
        </w:rPr>
        <w:t>. სახდელის დაკისრება ერთზე მეტი გადაცდომის ჩადენის დროს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 xml:space="preserve">გადაცდომათა ერთობლიობის დროს, </w:t>
      </w:r>
      <w:r w:rsidRPr="00D3185B">
        <w:rPr>
          <w:rFonts w:ascii="Sylfaen" w:eastAsia="Arial Unicode MS" w:hAnsi="Sylfaen" w:cs="Arial Unicode MS"/>
          <w:color w:val="000000"/>
          <w:lang w:val="ka-GE"/>
        </w:rPr>
        <w:t>სკოლაში დასაქმებულ პირს/</w:t>
      </w:r>
      <w:r w:rsidRPr="00D3185B">
        <w:rPr>
          <w:rFonts w:ascii="Sylfaen" w:eastAsia="Arial Unicode MS" w:hAnsi="Sylfaen" w:cs="Arial Unicode MS"/>
          <w:color w:val="000000"/>
        </w:rPr>
        <w:t>მოსწავლეს დაეკისრება უფრო მძიმე გადაცდომისთვის გათვალისწინებული სახდელი. გადაცდომათა ერთობლიობა გულისხმობს რამდენიმე გადაცდომის ჩადენას, რომლებიც გამოვლენილია, მაგრამ ჯერ არ მომხდარა მასზე დისციპლინური სახდელის დაკისრება.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lang w:val="ka-GE"/>
        </w:rPr>
      </w:pPr>
      <w:r w:rsidRPr="00D3185B">
        <w:rPr>
          <w:rFonts w:ascii="Sylfaen" w:eastAsia="Arial Unicode MS" w:hAnsi="Sylfaen" w:cs="Arial Unicode MS"/>
          <w:b/>
          <w:color w:val="000000"/>
        </w:rPr>
        <w:t xml:space="preserve">მუხლი </w:t>
      </w:r>
      <w:r w:rsidR="00127D5C">
        <w:rPr>
          <w:rFonts w:ascii="Sylfaen" w:eastAsia="Arial Unicode MS" w:hAnsi="Sylfaen" w:cs="Arial Unicode MS"/>
          <w:b/>
          <w:color w:val="000000"/>
          <w:lang w:val="ka-GE"/>
        </w:rPr>
        <w:t>20</w:t>
      </w:r>
      <w:r w:rsidRPr="00D3185B">
        <w:rPr>
          <w:rFonts w:ascii="Sylfaen" w:eastAsia="Arial Unicode MS" w:hAnsi="Sylfaen" w:cs="Arial Unicode MS"/>
          <w:b/>
          <w:color w:val="000000"/>
        </w:rPr>
        <w:t xml:space="preserve">. მოსწავლეთა </w:t>
      </w:r>
      <w:r w:rsidRPr="00D3185B">
        <w:rPr>
          <w:rFonts w:ascii="Sylfaen" w:eastAsia="Arial Unicode MS" w:hAnsi="Sylfaen" w:cs="Arial Unicode MS"/>
          <w:b/>
          <w:color w:val="000000"/>
          <w:lang w:val="ka-GE"/>
        </w:rPr>
        <w:t xml:space="preserve">მიმართ </w:t>
      </w:r>
      <w:r w:rsidRPr="00D3185B">
        <w:rPr>
          <w:rFonts w:ascii="Sylfaen" w:eastAsia="Arial Unicode MS" w:hAnsi="Sylfaen" w:cs="Arial Unicode MS"/>
          <w:b/>
          <w:color w:val="000000"/>
        </w:rPr>
        <w:t>დისციპლინური წარმოებ</w:t>
      </w:r>
      <w:r w:rsidRPr="00D3185B">
        <w:rPr>
          <w:rFonts w:ascii="Sylfaen" w:eastAsia="Arial Unicode MS" w:hAnsi="Sylfaen" w:cs="Arial Unicode MS"/>
          <w:b/>
          <w:color w:val="000000"/>
          <w:lang w:val="ka-GE"/>
        </w:rPr>
        <w:t>ის წესი</w:t>
      </w:r>
    </w:p>
    <w:p w:rsidR="00D3185B" w:rsidRPr="00D3185B" w:rsidRDefault="00D3185B" w:rsidP="00D3185B">
      <w:pPr>
        <w:pBdr>
          <w:top w:val="nil"/>
          <w:left w:val="nil"/>
          <w:bottom w:val="nil"/>
          <w:right w:val="nil"/>
          <w:between w:val="nil"/>
        </w:pBd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 xml:space="preserve">1. </w:t>
      </w:r>
      <w:r w:rsidRPr="00D3185B">
        <w:rPr>
          <w:rFonts w:ascii="Sylfaen" w:eastAsia="Arial Unicode MS" w:hAnsi="Sylfaen" w:cs="Arial Unicode MS"/>
          <w:color w:val="000000"/>
          <w:lang w:val="ka-GE"/>
        </w:rPr>
        <w:t xml:space="preserve">მოსწავლეთა მიმართ </w:t>
      </w:r>
      <w:r w:rsidRPr="00D3185B">
        <w:rPr>
          <w:rFonts w:ascii="Sylfaen" w:eastAsia="Arial Unicode MS" w:hAnsi="Sylfaen" w:cs="Arial Unicode MS"/>
          <w:color w:val="000000"/>
        </w:rPr>
        <w:t>დისციპლინური წარმოების დაწყების საფუძველი შეიძლება იყოს:</w:t>
      </w:r>
    </w:p>
    <w:p w:rsidR="00D3185B" w:rsidRPr="00D3185B" w:rsidRDefault="00D3185B" w:rsidP="00D3185B">
      <w:pPr>
        <w:pBdr>
          <w:top w:val="nil"/>
          <w:left w:val="nil"/>
          <w:bottom w:val="nil"/>
          <w:right w:val="nil"/>
          <w:between w:val="nil"/>
        </w:pBd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 xml:space="preserve">ა) მოსწავლის, მოსწავლის მშობლის/კანონიერი წარმომადგენლის, დამრიგებლის, სკოლაში დასაქმებული სხვა პირის, მოსწავლეთა თვითმართველობის, აგრეთვე, იმ პირის წერილობითი </w:t>
      </w:r>
      <w:r w:rsidRPr="00D3185B">
        <w:rPr>
          <w:rFonts w:ascii="Sylfaen" w:eastAsia="Arial Unicode MS" w:hAnsi="Sylfaen" w:cs="Arial Unicode MS"/>
          <w:color w:val="000000"/>
        </w:rPr>
        <w:lastRenderedPageBreak/>
        <w:t>მიმართვა ან ინფორმაცია, რომლის სამსახურებრივ მოვალეობასაც წარმოადგენს სკოლაში საზოგადოებრივი წესრიგის დაცვის უზრუნველყოფა;</w:t>
      </w:r>
    </w:p>
    <w:p w:rsidR="00D3185B" w:rsidRPr="00D3185B" w:rsidRDefault="00D3185B" w:rsidP="00D3185B">
      <w:pPr>
        <w:pBdr>
          <w:top w:val="nil"/>
          <w:left w:val="nil"/>
          <w:bottom w:val="nil"/>
          <w:right w:val="nil"/>
          <w:between w:val="nil"/>
        </w:pBd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ბ) დისციპლინური გადაცდომის ფაქტის აღმოჩენა ან სხვა გარემოება, რომელიც ეჭვს იწვევს, რომ ადგილი აქვს მოსწავლის მიერ დისციპლინური გადაცდომის ჩადენის ფაქტს, მათ შორის მასობრივი ინფორმაციის საშუალებებით გავრცელებული ინფორმაცია, მოსწავლის მიერ ისეთი ქმედების ჩადენის შესახებ, რომელიც შეიძლება დისციპლინურ გადაცდომად ჩაითვალოს.</w:t>
      </w:r>
    </w:p>
    <w:p w:rsidR="00D3185B" w:rsidRPr="00D3185B" w:rsidRDefault="00D3185B" w:rsidP="00D3185B">
      <w:pPr>
        <w:pBdr>
          <w:top w:val="nil"/>
          <w:left w:val="nil"/>
          <w:bottom w:val="nil"/>
          <w:right w:val="nil"/>
          <w:between w:val="nil"/>
        </w:pBd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2. დაუშვებელია სკოლის მიერ მოსწავლის დისციპლინური დევნა იმ ქმედებისთვის, რომელიც მან  სკოლის ტერიტორიის გარეთ ჩაიდინა.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lang w:val="ka-GE"/>
        </w:rPr>
      </w:pPr>
      <w:r w:rsidRPr="00D3185B">
        <w:rPr>
          <w:rFonts w:ascii="Sylfaen" w:eastAsia="Arial Unicode MS" w:hAnsi="Sylfaen" w:cs="Arial Unicode MS"/>
          <w:color w:val="000000"/>
          <w:lang w:val="ka-GE"/>
        </w:rPr>
        <w:t xml:space="preserve">3. </w:t>
      </w:r>
      <w:r w:rsidRPr="00D3185B">
        <w:rPr>
          <w:rFonts w:ascii="Sylfaen" w:eastAsia="Arial Unicode MS" w:hAnsi="Sylfaen" w:cs="Arial Unicode MS"/>
          <w:color w:val="000000"/>
        </w:rPr>
        <w:t xml:space="preserve">წინამდებარე შინაგანაწესის </w:t>
      </w:r>
      <w:r w:rsidRPr="00D3185B">
        <w:rPr>
          <w:rFonts w:ascii="Sylfaen" w:eastAsia="Arial Unicode MS" w:hAnsi="Sylfaen" w:cs="Arial Unicode MS"/>
          <w:color w:val="000000"/>
          <w:lang w:val="ka-GE"/>
        </w:rPr>
        <w:t>მ</w:t>
      </w:r>
      <w:r w:rsidRPr="00D3185B">
        <w:rPr>
          <w:rFonts w:ascii="Sylfaen" w:eastAsia="Arial Unicode MS" w:hAnsi="Sylfaen" w:cs="Arial Unicode MS"/>
          <w:color w:val="000000"/>
        </w:rPr>
        <w:t>ე</w:t>
      </w:r>
      <w:r w:rsidRPr="00D3185B">
        <w:rPr>
          <w:rFonts w:ascii="Sylfaen" w:eastAsia="Arial Unicode MS" w:hAnsi="Sylfaen" w:cs="Arial Unicode MS"/>
          <w:color w:val="000000"/>
          <w:lang w:val="ka-GE"/>
        </w:rPr>
        <w:t xml:space="preserve">-16 </w:t>
      </w:r>
      <w:r w:rsidRPr="00D3185B">
        <w:rPr>
          <w:rFonts w:ascii="Sylfaen" w:eastAsia="Arial Unicode MS" w:hAnsi="Sylfaen" w:cs="Arial Unicode MS"/>
          <w:color w:val="000000"/>
        </w:rPr>
        <w:t>მუხლის პირველი პუნქტით გათვალისწინებულ დისციპლინურ გადაცდომებს განიხილა</w:t>
      </w:r>
      <w:r w:rsidRPr="00D3185B">
        <w:rPr>
          <w:rFonts w:ascii="Sylfaen" w:eastAsia="Merriweather" w:hAnsi="Sylfaen" w:cs="Merriweather"/>
          <w:color w:val="000000"/>
        </w:rPr>
        <w:t>ვ</w:t>
      </w:r>
      <w:r w:rsidRPr="00D3185B">
        <w:rPr>
          <w:rFonts w:ascii="Sylfaen" w:eastAsia="Arial Unicode MS" w:hAnsi="Sylfaen" w:cs="Arial Unicode MS"/>
          <w:color w:val="000000"/>
        </w:rPr>
        <w:t>ს სკოლის დირექტორი, გარდა იმ შემთხვევისა, როდესაც დისციპლინური სახდელის 5-</w:t>
      </w:r>
      <w:r w:rsidRPr="00D3185B">
        <w:rPr>
          <w:rFonts w:ascii="Sylfaen" w:eastAsia="Arial Unicode MS" w:hAnsi="Sylfaen" w:cs="Arial Unicode MS"/>
          <w:color w:val="000000"/>
          <w:lang w:val="ka-GE"/>
        </w:rPr>
        <w:t>დან 10</w:t>
      </w:r>
      <w:r w:rsidRPr="00D3185B">
        <w:rPr>
          <w:rFonts w:ascii="Sylfaen" w:eastAsia="Arial Unicode MS" w:hAnsi="Sylfaen" w:cs="Arial Unicode MS"/>
          <w:color w:val="000000"/>
        </w:rPr>
        <w:t xml:space="preserve"> დღემდე დათხოვნის დაკისრების გამო, კონკრეტული დისციპლინური გადაცდომა განსახილველად უნდა გადაეცეს დისციპლინურ კომიტეტს</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4</w:t>
      </w:r>
      <w:r w:rsidRPr="00D3185B">
        <w:rPr>
          <w:rFonts w:ascii="Sylfaen" w:eastAsia="Arial Unicode MS" w:hAnsi="Sylfaen" w:cs="Arial Unicode MS"/>
          <w:color w:val="000000"/>
        </w:rPr>
        <w:t>. წინამდებარე შინაგანაწესის</w:t>
      </w:r>
      <w:r w:rsidRPr="00D3185B">
        <w:rPr>
          <w:rFonts w:ascii="Sylfaen" w:eastAsia="Arial Unicode MS" w:hAnsi="Sylfaen" w:cs="Arial Unicode MS"/>
          <w:color w:val="000000"/>
          <w:lang w:val="ka-GE"/>
        </w:rPr>
        <w:t xml:space="preserve"> მე-16</w:t>
      </w:r>
      <w:r w:rsidRPr="00D3185B">
        <w:rPr>
          <w:rFonts w:ascii="Sylfaen" w:eastAsia="Arial Unicode MS" w:hAnsi="Sylfaen" w:cs="Arial Unicode MS"/>
          <w:color w:val="000000"/>
        </w:rPr>
        <w:t xml:space="preserve"> მუხლის მე–2 პუნქტის</w:t>
      </w:r>
      <w:r w:rsidRPr="00D3185B">
        <w:rPr>
          <w:rFonts w:ascii="Sylfaen" w:eastAsia="Arial Unicode MS" w:hAnsi="Sylfaen" w:cs="Arial Unicode MS"/>
          <w:color w:val="000000"/>
          <w:lang w:val="ka-GE"/>
        </w:rPr>
        <w:t xml:space="preserve"> „</w:t>
      </w:r>
      <w:r w:rsidRPr="00D3185B">
        <w:rPr>
          <w:rFonts w:ascii="Sylfaen" w:eastAsia="Arial Unicode MS" w:hAnsi="Sylfaen" w:cs="Arial Unicode MS"/>
          <w:color w:val="000000"/>
        </w:rPr>
        <w:t>ვ</w:t>
      </w:r>
      <w:r w:rsidRPr="00D3185B">
        <w:rPr>
          <w:rFonts w:ascii="Sylfaen" w:eastAsia="Arial Unicode MS" w:hAnsi="Sylfaen" w:cs="Arial Unicode MS"/>
          <w:color w:val="000000"/>
          <w:lang w:val="ka-GE"/>
        </w:rPr>
        <w:t xml:space="preserve">“ </w:t>
      </w:r>
      <w:r w:rsidRPr="00D3185B">
        <w:rPr>
          <w:rFonts w:ascii="Sylfaen" w:eastAsia="Arial Unicode MS" w:hAnsi="Sylfaen" w:cs="Arial Unicode MS"/>
          <w:color w:val="000000"/>
        </w:rPr>
        <w:t xml:space="preserve">(5-დან 10 დღემდე ვადით) და,,თ“(გარიცხვა) ქვეპუნქტებით გათვალისწინებული დისციპლინური სახდელების გამოყენებაზე გადაწყვეტილებას იღებს დისციპლინური კომიტეტი ფარული კენჭისყრით. შინაგანაწესის </w:t>
      </w:r>
      <w:r w:rsidRPr="00D3185B">
        <w:rPr>
          <w:rFonts w:ascii="Sylfaen" w:eastAsia="Arial Unicode MS" w:hAnsi="Sylfaen" w:cs="Arial Unicode MS"/>
          <w:color w:val="000000"/>
          <w:lang w:val="ka-GE"/>
        </w:rPr>
        <w:t>მე-16</w:t>
      </w:r>
      <w:r w:rsidRPr="00D3185B">
        <w:rPr>
          <w:rFonts w:ascii="Sylfaen" w:eastAsia="Arial Unicode MS" w:hAnsi="Sylfaen" w:cs="Arial Unicode MS"/>
          <w:color w:val="000000"/>
        </w:rPr>
        <w:t xml:space="preserve"> მუხლის პირველი პუნქტის ,,ი.გ", ,,ი.</w:t>
      </w:r>
      <w:r w:rsidRPr="00D3185B">
        <w:rPr>
          <w:rFonts w:ascii="Sylfaen" w:eastAsia="Arial Unicode MS" w:hAnsi="Sylfaen" w:cs="Arial Unicode MS"/>
          <w:color w:val="000000"/>
          <w:lang w:val="ka-GE"/>
        </w:rPr>
        <w:t>ვ</w:t>
      </w:r>
      <w:r w:rsidRPr="00D3185B">
        <w:rPr>
          <w:rFonts w:ascii="Sylfaen" w:eastAsia="Arial Unicode MS" w:hAnsi="Sylfaen" w:cs="Arial Unicode MS"/>
          <w:color w:val="000000"/>
        </w:rPr>
        <w:t>“, ,,ი.</w:t>
      </w:r>
      <w:r w:rsidRPr="00D3185B">
        <w:rPr>
          <w:rFonts w:ascii="Sylfaen" w:eastAsia="Arial Unicode MS" w:hAnsi="Sylfaen" w:cs="Arial Unicode MS"/>
          <w:color w:val="000000"/>
          <w:lang w:val="ka-GE"/>
        </w:rPr>
        <w:t>კ</w:t>
      </w:r>
      <w:r w:rsidRPr="00D3185B">
        <w:rPr>
          <w:rFonts w:ascii="Sylfaen" w:eastAsia="Arial Unicode MS" w:hAnsi="Sylfaen" w:cs="Arial Unicode MS"/>
          <w:color w:val="000000"/>
        </w:rPr>
        <w:t>“ და ,,ი.</w:t>
      </w:r>
      <w:r w:rsidRPr="00D3185B">
        <w:rPr>
          <w:rFonts w:ascii="Sylfaen" w:eastAsia="Arial Unicode MS" w:hAnsi="Sylfaen" w:cs="Arial Unicode MS"/>
          <w:color w:val="000000"/>
          <w:lang w:val="ka-GE"/>
        </w:rPr>
        <w:t>ლ</w:t>
      </w:r>
      <w:r w:rsidRPr="00D3185B">
        <w:rPr>
          <w:rFonts w:ascii="Sylfaen" w:eastAsia="Arial Unicode MS" w:hAnsi="Sylfaen" w:cs="Arial Unicode MS"/>
          <w:color w:val="000000"/>
        </w:rPr>
        <w:t>“ ქვეპუნქტით განსაზღვრული ნივთის/ნივთების სკოლის ტერიტორიაზე მოსწავლის მიერ გამოყენებისა ან/და ამავე პუნქტის „მ“ ქვეპუნქტით განსაზღვრული დისციპლინური გადაცდომის ჩადენის შემთხვევებს განიხილავს დისციპლინური კომიტეტი.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5</w:t>
      </w:r>
      <w:r w:rsidRPr="00D3185B">
        <w:rPr>
          <w:rFonts w:ascii="Sylfaen" w:eastAsia="Arial Unicode MS" w:hAnsi="Sylfaen" w:cs="Arial Unicode MS"/>
          <w:color w:val="000000"/>
        </w:rPr>
        <w:t>.  დაუშვებელია დაწყებით და საბაზო საფეხურზე მოსწავლის სკოლიდან გარიცხვა.</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6</w:t>
      </w:r>
      <w:r w:rsidRPr="00D3185B">
        <w:rPr>
          <w:rFonts w:ascii="Sylfaen" w:eastAsia="Arial Unicode MS" w:hAnsi="Sylfaen" w:cs="Arial Unicode MS"/>
          <w:color w:val="000000"/>
        </w:rPr>
        <w:t>.მოსწავლის მიმართ დისციპლინური სახდელის გამოყენების, აგრეთვე დისციპლინური დევნის დაწყების შესახებ დაუყოვნებლივ უნდა ეცნობოს მის მშობელს ან</w:t>
      </w:r>
      <w:r w:rsidRPr="00D3185B">
        <w:rPr>
          <w:rFonts w:ascii="Sylfaen" w:eastAsia="Arial Unicode MS" w:hAnsi="Sylfaen" w:cs="Arial Unicode MS"/>
          <w:color w:val="000000"/>
          <w:lang w:val="ka-GE"/>
        </w:rPr>
        <w:t>/და</w:t>
      </w:r>
      <w:r w:rsidRPr="00D3185B">
        <w:rPr>
          <w:rFonts w:ascii="Sylfaen" w:eastAsia="Arial Unicode MS" w:hAnsi="Sylfaen" w:cs="Arial Unicode MS"/>
          <w:color w:val="000000"/>
        </w:rPr>
        <w:t xml:space="preserve"> კანონიერ წარმომადგენელს. მოსწავლეს უფლება აქვს მასთან დაკავშირებული საკითხის გადაწყვეტისას მშობელთან ან</w:t>
      </w:r>
      <w:r w:rsidRPr="00D3185B">
        <w:rPr>
          <w:rFonts w:ascii="Sylfaen" w:eastAsia="Arial Unicode MS" w:hAnsi="Sylfaen" w:cs="Arial Unicode MS"/>
          <w:color w:val="000000"/>
          <w:lang w:val="ka-GE"/>
        </w:rPr>
        <w:t>/და</w:t>
      </w:r>
      <w:r w:rsidRPr="00D3185B">
        <w:rPr>
          <w:rFonts w:ascii="Sylfaen" w:eastAsia="Arial Unicode MS" w:hAnsi="Sylfaen" w:cs="Arial Unicode MS"/>
          <w:color w:val="000000"/>
        </w:rPr>
        <w:t xml:space="preserve"> კანონიერ წარმომადგენელთან ერთად წარდგეს.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 xml:space="preserve">7.  </w:t>
      </w:r>
      <w:r w:rsidRPr="00D3185B">
        <w:rPr>
          <w:rFonts w:ascii="Sylfaen" w:eastAsia="Arial Unicode MS" w:hAnsi="Sylfaen" w:cs="Arial Unicode MS"/>
          <w:color w:val="000000"/>
        </w:rPr>
        <w:t>დისციპლინური სახდელის დადებამდე მოსწავლეს, მისი მშობლის/კანონიერი წარმომადგენლის თანდასწრებით, უნდა ჩამოერთვას წერილობითი ახსნა-განმარტება. თუ მხარე უარს ამბობს ახსნა-განმარტების მიცემაზე ან შეუძლებელია მისი ჩამორთმევა, შედგება აქტი, რომელსაც ხელს მოაწერენ დამსწრე პირები.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8</w:t>
      </w:r>
      <w:r w:rsidRPr="00D3185B">
        <w:rPr>
          <w:rFonts w:ascii="Sylfaen" w:eastAsia="Arial Unicode MS" w:hAnsi="Sylfaen" w:cs="Arial Unicode MS"/>
          <w:color w:val="000000"/>
        </w:rPr>
        <w:t xml:space="preserve">. მშობლის/კანონიერი წარმომადგენლის წერილობითი ფორმით გაცხადებული უარი მოსწავლისათვის ახსნა-განმარტების ჩამორთმევის თაობაზე, არ საჭიროებს </w:t>
      </w:r>
      <w:r w:rsidRPr="00D3185B">
        <w:rPr>
          <w:rFonts w:ascii="Sylfaen" w:eastAsia="Arial Unicode MS" w:hAnsi="Sylfaen" w:cs="Arial Unicode MS"/>
          <w:color w:val="000000"/>
          <w:lang w:val="ka-GE"/>
        </w:rPr>
        <w:t>ამ</w:t>
      </w:r>
      <w:r w:rsidRPr="00D3185B">
        <w:rPr>
          <w:rFonts w:ascii="Sylfaen" w:eastAsia="Arial Unicode MS" w:hAnsi="Sylfaen" w:cs="Arial Unicode MS"/>
          <w:color w:val="000000"/>
        </w:rPr>
        <w:t xml:space="preserve"> მუხლის მე-</w:t>
      </w:r>
      <w:r w:rsidRPr="00D3185B">
        <w:rPr>
          <w:rFonts w:ascii="Sylfaen" w:eastAsia="Arial Unicode MS" w:hAnsi="Sylfaen" w:cs="Arial Unicode MS"/>
          <w:color w:val="000000"/>
          <w:lang w:val="ka-GE"/>
        </w:rPr>
        <w:t>7</w:t>
      </w:r>
      <w:r w:rsidRPr="00D3185B">
        <w:rPr>
          <w:rFonts w:ascii="Sylfaen" w:eastAsia="Arial Unicode MS" w:hAnsi="Sylfaen" w:cs="Arial Unicode MS"/>
          <w:color w:val="000000"/>
        </w:rPr>
        <w:t xml:space="preserve"> პუნქტით გათვალისწინებული აქტის შედგენას.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9</w:t>
      </w:r>
      <w:r w:rsidRPr="00D3185B">
        <w:rPr>
          <w:rFonts w:ascii="Sylfaen" w:eastAsia="Arial Unicode MS" w:hAnsi="Sylfaen" w:cs="Arial Unicode MS"/>
          <w:color w:val="000000"/>
        </w:rPr>
        <w:t xml:space="preserve">. საგაკვეთილო პროცესის ჩაშლის ან ჩაშლის მცდელობის შემთხვევაში, მოსწავლის გაკვეთილიდან გაძევების უფლება აქვს მასწავლებელს. ასეთ შემთხვევაში </w:t>
      </w:r>
      <w:r w:rsidRPr="00D3185B">
        <w:rPr>
          <w:rFonts w:ascii="Sylfaen" w:eastAsia="Arial Unicode MS" w:hAnsi="Sylfaen" w:cs="Arial Unicode MS"/>
          <w:color w:val="000000"/>
          <w:lang w:val="ka-GE"/>
        </w:rPr>
        <w:t>მასწავლებელი იძახებს სკოლის მანდატურს/უფლებამოსილ პირს/სკოლის ადმინისტრაციის წარმომადგენელს</w:t>
      </w:r>
      <w:r w:rsidRPr="00D3185B">
        <w:rPr>
          <w:rFonts w:ascii="Sylfaen" w:eastAsia="Arial Unicode MS" w:hAnsi="Sylfaen" w:cs="Arial Unicode MS"/>
          <w:color w:val="000000"/>
        </w:rPr>
        <w:t xml:space="preserve"> და მოსწავლეს მათი თანხლებითატოვებინებს საგაკვეთილო პროცესს.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1</w:t>
      </w:r>
      <w:r w:rsidRPr="00D3185B">
        <w:rPr>
          <w:rFonts w:ascii="Sylfaen" w:eastAsia="Arial Unicode MS" w:hAnsi="Sylfaen" w:cs="Arial Unicode MS"/>
          <w:color w:val="000000"/>
          <w:lang w:val="ka-GE"/>
        </w:rPr>
        <w:t>0</w:t>
      </w:r>
      <w:r w:rsidRPr="00D3185B">
        <w:rPr>
          <w:rFonts w:ascii="Sylfaen" w:eastAsia="Arial Unicode MS" w:hAnsi="Sylfaen" w:cs="Arial Unicode MS"/>
          <w:color w:val="000000"/>
        </w:rPr>
        <w:t>. მანდატური/უფლებამოსილი პირი/სკოლის ადმინისტრაცია ფაქტის შესახებ ინფორმაციას აწვდის მოსწავლის </w:t>
      </w:r>
      <w:r w:rsidRPr="00D3185B">
        <w:rPr>
          <w:rFonts w:ascii="Sylfaen" w:eastAsia="Arial Unicode MS" w:hAnsi="Sylfaen" w:cs="Arial Unicode MS"/>
          <w:color w:val="000000"/>
          <w:lang w:val="ka-GE"/>
        </w:rPr>
        <w:t>მშობელს/</w:t>
      </w:r>
      <w:r w:rsidRPr="00D3185B">
        <w:rPr>
          <w:rFonts w:ascii="Sylfaen" w:eastAsia="Arial Unicode MS" w:hAnsi="Sylfaen" w:cs="Arial Unicode MS"/>
          <w:color w:val="000000"/>
        </w:rPr>
        <w:t>კანონიერ წარმომადგენელს</w:t>
      </w:r>
      <w:r w:rsidRPr="00D3185B">
        <w:rPr>
          <w:rFonts w:ascii="Sylfaen" w:eastAsia="Arial Unicode MS" w:hAnsi="Sylfaen" w:cs="Arial Unicode MS"/>
          <w:color w:val="000000"/>
          <w:lang w:val="ka-GE"/>
        </w:rPr>
        <w:t xml:space="preserve"> და უზრუნველყოფს მის აღრიცხვას.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1</w:t>
      </w:r>
      <w:r w:rsidRPr="00D3185B">
        <w:rPr>
          <w:rFonts w:ascii="Sylfaen" w:eastAsia="Arial Unicode MS" w:hAnsi="Sylfaen" w:cs="Arial Unicode MS"/>
          <w:color w:val="000000"/>
          <w:lang w:val="ka-GE"/>
        </w:rPr>
        <w:t>1</w:t>
      </w:r>
      <w:r w:rsidRPr="00D3185B">
        <w:rPr>
          <w:rFonts w:ascii="Sylfaen" w:eastAsia="Arial Unicode MS" w:hAnsi="Sylfaen" w:cs="Arial Unicode MS"/>
          <w:color w:val="000000"/>
        </w:rPr>
        <w:t xml:space="preserve">. გაკვეთილის დასრულებამდე/მოსწავლის </w:t>
      </w:r>
      <w:r w:rsidRPr="00D3185B">
        <w:rPr>
          <w:rFonts w:ascii="Sylfaen" w:eastAsia="Arial Unicode MS" w:hAnsi="Sylfaen" w:cs="Arial Unicode MS"/>
          <w:color w:val="000000"/>
          <w:lang w:val="ka-GE"/>
        </w:rPr>
        <w:t>მშობლის/</w:t>
      </w:r>
      <w:r w:rsidRPr="00D3185B">
        <w:rPr>
          <w:rFonts w:ascii="Sylfaen" w:eastAsia="Arial Unicode MS" w:hAnsi="Sylfaen" w:cs="Arial Unicode MS"/>
          <w:color w:val="000000"/>
        </w:rPr>
        <w:t>კანონიერი წარმომადგენლის მოსვლამდე მოსწავლე უნდა იმყოფებოდეს</w:t>
      </w:r>
      <w:r w:rsidRPr="00D3185B">
        <w:rPr>
          <w:rFonts w:ascii="Sylfaen" w:eastAsia="Arial Unicode MS" w:hAnsi="Sylfaen" w:cs="Arial Unicode MS"/>
          <w:color w:val="000000"/>
          <w:lang w:val="ka-GE"/>
        </w:rPr>
        <w:t xml:space="preserve"> მანდატურის/</w:t>
      </w:r>
      <w:r w:rsidRPr="00D3185B">
        <w:rPr>
          <w:rFonts w:ascii="Sylfaen" w:eastAsia="Arial Unicode MS" w:hAnsi="Sylfaen" w:cs="Arial Unicode MS"/>
          <w:color w:val="000000"/>
        </w:rPr>
        <w:t> უფლებამოსილი პირის/სკოლის ადმინისტრაციის მეთვალყურეობისქვეშ.</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1</w:t>
      </w:r>
      <w:r w:rsidRPr="00D3185B">
        <w:rPr>
          <w:rFonts w:ascii="Sylfaen" w:eastAsia="Arial Unicode MS" w:hAnsi="Sylfaen" w:cs="Arial Unicode MS"/>
          <w:color w:val="000000"/>
          <w:lang w:val="ka-GE"/>
        </w:rPr>
        <w:t>2</w:t>
      </w:r>
      <w:r w:rsidRPr="00D3185B">
        <w:rPr>
          <w:rFonts w:ascii="Sylfaen" w:eastAsia="Arial Unicode MS" w:hAnsi="Sylfaen" w:cs="Arial Unicode MS"/>
          <w:color w:val="000000"/>
        </w:rPr>
        <w:t>. სკოლის ადმინისტრაციის წარმომადგენლის, მასწავლებლის, მანდატურისადა სკოლაში დასაქმებული სხვა პირების კანონიერი მოთხოვნისადმი მოსწავლის დაუმორჩილებლობის შემთხვევაში მანდატური/უფლებამოსილი პირი/სკოლის ადმინისტრაცია ვალდებულია აღნიშნულის შესახებ დაუყოვნებლივ აცნობოს მოსწავლის </w:t>
      </w:r>
      <w:r w:rsidRPr="00D3185B">
        <w:rPr>
          <w:rFonts w:ascii="Sylfaen" w:eastAsia="Arial Unicode MS" w:hAnsi="Sylfaen" w:cs="Arial Unicode MS"/>
          <w:color w:val="000000"/>
          <w:lang w:val="ka-GE"/>
        </w:rPr>
        <w:t>მშობელს/</w:t>
      </w:r>
      <w:r w:rsidRPr="00D3185B">
        <w:rPr>
          <w:rFonts w:ascii="Sylfaen" w:eastAsia="Arial Unicode MS" w:hAnsi="Sylfaen" w:cs="Arial Unicode MS"/>
          <w:color w:val="000000"/>
        </w:rPr>
        <w:t>კანონიერ წარმომადგენელს.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1</w:t>
      </w:r>
      <w:r w:rsidRPr="00D3185B">
        <w:rPr>
          <w:rFonts w:ascii="Sylfaen" w:eastAsia="Arial Unicode MS" w:hAnsi="Sylfaen" w:cs="Arial Unicode MS"/>
          <w:color w:val="000000"/>
          <w:lang w:val="ka-GE"/>
        </w:rPr>
        <w:t>3</w:t>
      </w:r>
      <w:r w:rsidRPr="00D3185B">
        <w:rPr>
          <w:rFonts w:ascii="Sylfaen" w:eastAsia="Arial Unicode MS" w:hAnsi="Sylfaen" w:cs="Arial Unicode MS"/>
          <w:color w:val="000000"/>
        </w:rPr>
        <w:t xml:space="preserve">.მოსწავლის </w:t>
      </w:r>
      <w:r w:rsidRPr="00D3185B">
        <w:rPr>
          <w:rFonts w:ascii="Sylfaen" w:eastAsia="Arial Unicode MS" w:hAnsi="Sylfaen" w:cs="Arial Unicode MS"/>
          <w:color w:val="000000"/>
          <w:lang w:val="ka-GE"/>
        </w:rPr>
        <w:t>მშობლის/</w:t>
      </w:r>
      <w:r w:rsidRPr="00D3185B">
        <w:rPr>
          <w:rFonts w:ascii="Sylfaen" w:eastAsia="Arial Unicode MS" w:hAnsi="Sylfaen" w:cs="Arial Unicode MS"/>
          <w:color w:val="000000"/>
        </w:rPr>
        <w:t>კანონიერი წარმომადგენლის სკოლაში გამოცხადებამდე მანდატური/უფლებამოსილი პირი/სკოლის ადმინისტრაცია ვალდებულია მოსწავლე არ დატოვოს უმეთვალყურეოდ.</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lastRenderedPageBreak/>
        <w:t>1</w:t>
      </w:r>
      <w:r w:rsidRPr="00D3185B">
        <w:rPr>
          <w:rFonts w:ascii="Sylfaen" w:eastAsia="Arial Unicode MS" w:hAnsi="Sylfaen" w:cs="Arial Unicode MS"/>
          <w:color w:val="000000"/>
          <w:lang w:val="ka-GE"/>
        </w:rPr>
        <w:t>4</w:t>
      </w:r>
      <w:r w:rsidRPr="00D3185B">
        <w:rPr>
          <w:rFonts w:ascii="Sylfaen" w:eastAsia="Arial Unicode MS" w:hAnsi="Sylfaen" w:cs="Arial Unicode MS"/>
          <w:color w:val="000000"/>
        </w:rPr>
        <w:t xml:space="preserve">. იმ შემთხვევაში, თუ მოსწავლე სკოლის შენობას დატოვებს მოსწავლის </w:t>
      </w:r>
      <w:r w:rsidRPr="00D3185B">
        <w:rPr>
          <w:rFonts w:ascii="Sylfaen" w:eastAsia="Arial Unicode MS" w:hAnsi="Sylfaen" w:cs="Arial Unicode MS"/>
          <w:color w:val="000000"/>
          <w:lang w:val="ka-GE"/>
        </w:rPr>
        <w:t>მშობლის/</w:t>
      </w:r>
      <w:r w:rsidRPr="00D3185B">
        <w:rPr>
          <w:rFonts w:ascii="Sylfaen" w:eastAsia="Arial Unicode MS" w:hAnsi="Sylfaen" w:cs="Arial Unicode MS"/>
          <w:color w:val="000000"/>
        </w:rPr>
        <w:t xml:space="preserve">კანონიერი წარმომადგენლის სკოლაში გამოცხადებამდე, </w:t>
      </w:r>
      <w:r w:rsidRPr="00D3185B">
        <w:rPr>
          <w:rFonts w:ascii="Sylfaen" w:eastAsia="Arial Unicode MS" w:hAnsi="Sylfaen" w:cs="Arial Unicode MS"/>
          <w:color w:val="000000"/>
          <w:lang w:val="ka-GE"/>
        </w:rPr>
        <w:t>მანდატური</w:t>
      </w:r>
      <w:r w:rsidRPr="00D3185B">
        <w:rPr>
          <w:rFonts w:ascii="Sylfaen" w:eastAsia="Arial Unicode MS" w:hAnsi="Sylfaen" w:cs="Arial Unicode MS"/>
          <w:color w:val="000000"/>
        </w:rPr>
        <w:t xml:space="preserve">/უფლებამოსილი პირი/სკოლის ადმინისტრაცია ვალდებულია აღნიშნულის შესახებ დაუყოვნებლივ შეატყობინოს მოსწავლის </w:t>
      </w:r>
      <w:r w:rsidRPr="00D3185B">
        <w:rPr>
          <w:rFonts w:ascii="Sylfaen" w:eastAsia="Arial Unicode MS" w:hAnsi="Sylfaen" w:cs="Arial Unicode MS"/>
          <w:color w:val="000000"/>
          <w:lang w:val="ka-GE"/>
        </w:rPr>
        <w:t>მშობელს/</w:t>
      </w:r>
      <w:r w:rsidRPr="00D3185B">
        <w:rPr>
          <w:rFonts w:ascii="Sylfaen" w:eastAsia="Arial Unicode MS" w:hAnsi="Sylfaen" w:cs="Arial Unicode MS"/>
          <w:color w:val="000000"/>
        </w:rPr>
        <w:t>კანონიერ წარმომადგენელს, ხოლო იმ შემთხვევაში, თუ შეუძლებელია მოსწავლის ადგილსამყოფლის დადგენა ან/და მოსწავლესთან დაკავშირება, მანდატური/უფლებამოსილი პირი/სკოლის ადმინისტრაცია დაუყოვნებლივ ატყობინებს საქართველოს შინაგან საქმეთა სამინისტროს სსიპ – „112“-</w:t>
      </w:r>
      <w:r w:rsidRPr="00D3185B">
        <w:rPr>
          <w:rFonts w:ascii="Sylfaen" w:eastAsia="Arial Unicode MS" w:hAnsi="Sylfaen" w:cs="Arial Unicode MS"/>
          <w:color w:val="000000"/>
          <w:lang w:val="ka-GE"/>
        </w:rPr>
        <w:t>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1</w:t>
      </w:r>
      <w:r w:rsidRPr="00D3185B">
        <w:rPr>
          <w:rFonts w:ascii="Sylfaen" w:eastAsia="Arial Unicode MS" w:hAnsi="Sylfaen" w:cs="Arial Unicode MS"/>
          <w:color w:val="000000"/>
          <w:lang w:val="ka-GE"/>
        </w:rPr>
        <w:t>5</w:t>
      </w:r>
      <w:r w:rsidRPr="00D3185B">
        <w:rPr>
          <w:rFonts w:ascii="Sylfaen" w:eastAsia="Arial Unicode MS" w:hAnsi="Sylfaen" w:cs="Arial Unicode MS"/>
          <w:color w:val="000000"/>
        </w:rPr>
        <w:t xml:space="preserve">. მოსწავლისთვის სკოლისათვის სასარგებლო საქმიანობის დაკისრებისას უნდა განისაზღვროს: სასარგებლო საქმიანობის შინაარსი; მისი განხორციელების წესი და პირობები; სასარგებლო საქმიანობის განხორციელების ადგილი სკოლის ტერიტორიის ფარგლებში; მისი ხანგრძლივობა, რომელიც დაწყებითი საფეხურის მოსწავლისათვის არ უნდა აღემატებოდეს დღეში 1 საათს, საბაზო საფეხურის მოსწავლისათვის – დღეში 2 საათს და საშუალო საფეხურის მოსწავლისათვის – დღეში 3 საათს; უფლებამოსილი პირის ვინაობა, რომელიც უშუალო ზედამხედველობას გაუწევს მოსწავლის მიერ სკოლისათვის სასარგებლო საქმიანობის განხორციელებას. სკოლისათვის სასარგებლო საქმიანობა მოსწავლეს შეიძლება დაეკისროს მშობლის თანხმობით. </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lang w:val="ka-GE"/>
        </w:rPr>
      </w:pPr>
      <w:r w:rsidRPr="00D3185B">
        <w:rPr>
          <w:rFonts w:ascii="Sylfaen" w:eastAsia="Arial Unicode MS" w:hAnsi="Sylfaen" w:cs="Arial Unicode MS"/>
          <w:color w:val="000000"/>
          <w:lang w:val="ka-GE"/>
        </w:rPr>
        <w:t>16. სკოლა ვალდებულია, მოსწავლისათვის სასარგებლო საქმიანობის დაკისრებისას გაითვალისწინოს მოსწავლის ჯანმრთელობის მდგომარეობა, სასარგებლო საქმიანობის რისკები და სასარგებლო საქმიანობის მიზნები.</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1</w:t>
      </w:r>
      <w:r w:rsidRPr="00D3185B">
        <w:rPr>
          <w:rFonts w:ascii="Sylfaen" w:eastAsia="Arial Unicode MS" w:hAnsi="Sylfaen" w:cs="Arial Unicode MS"/>
          <w:color w:val="000000"/>
          <w:lang w:val="ka-GE"/>
        </w:rPr>
        <w:t>7</w:t>
      </w:r>
      <w:r w:rsidRPr="00D3185B">
        <w:rPr>
          <w:rFonts w:ascii="Sylfaen" w:eastAsia="Arial Unicode MS" w:hAnsi="Sylfaen" w:cs="Arial Unicode MS"/>
          <w:color w:val="000000"/>
        </w:rPr>
        <w:t>. სკოლა ვალდებულია მიიღოს ზომები, რათა დისციპლინურმა სახდელმა არ გამოიწვიოს მოსწავლის არსებითი ჩამორჩენა სასწავლო პროცესისგან.</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18</w:t>
      </w:r>
      <w:r w:rsidRPr="00D3185B">
        <w:rPr>
          <w:rFonts w:ascii="Sylfaen" w:eastAsia="Arial Unicode MS" w:hAnsi="Sylfaen" w:cs="Arial Unicode MS"/>
          <w:color w:val="000000"/>
        </w:rPr>
        <w:t>. მოსწავლისთვის დისციპლინური სახდელის დაკისრების შესახებ გადაწყვეტილება ფორმდება სკოლის დირექტორის ინდივიდუალური ადმინისტრაციულ-სამართლებრივი აქტით.</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19</w:t>
      </w:r>
      <w:r w:rsidRPr="00D3185B">
        <w:rPr>
          <w:rFonts w:ascii="Sylfaen" w:eastAsia="Arial Unicode MS" w:hAnsi="Sylfaen" w:cs="Arial Unicode MS"/>
          <w:color w:val="000000"/>
        </w:rPr>
        <w:t>. მოსწავლეს დისციპლინური სახდელი ვადაზე ადრე შეიძლება მოეხსნას თუ 1 თვის ვადაში</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lang w:val="ka-GE"/>
        </w:rPr>
      </w:pPr>
      <w:r w:rsidRPr="00D3185B">
        <w:rPr>
          <w:rFonts w:ascii="Sylfaen" w:eastAsia="Arial Unicode MS" w:hAnsi="Sylfaen" w:cs="Arial Unicode MS"/>
          <w:color w:val="000000"/>
          <w:lang w:val="ka-GE"/>
        </w:rPr>
        <w:t xml:space="preserve">ა) </w:t>
      </w:r>
      <w:r w:rsidRPr="00D3185B">
        <w:rPr>
          <w:rFonts w:ascii="Sylfaen" w:eastAsia="Arial Unicode MS" w:hAnsi="Sylfaen" w:cs="Arial Unicode MS"/>
          <w:color w:val="000000"/>
        </w:rPr>
        <w:t>მან არ ჩაიდინა ახალი გადაცდომა</w:t>
      </w:r>
      <w:r w:rsidRPr="00D3185B">
        <w:rPr>
          <w:rFonts w:ascii="Sylfaen" w:eastAsia="Arial Unicode MS" w:hAnsi="Sylfaen" w:cs="Arial Unicode MS"/>
          <w:color w:val="000000"/>
          <w:lang w:val="ka-GE"/>
        </w:rPr>
        <w:t xml:space="preserve">; </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 xml:space="preserve">ბ) </w:t>
      </w:r>
      <w:r w:rsidRPr="00D3185B">
        <w:rPr>
          <w:rFonts w:ascii="Sylfaen" w:eastAsia="Arial Unicode MS" w:hAnsi="Sylfaen" w:cs="Arial Unicode MS"/>
          <w:color w:val="000000"/>
        </w:rPr>
        <w:t>გამოირჩევა სანიმუშო ქცევით</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lang w:val="ka-GE"/>
        </w:rPr>
        <w:t>გ)</w:t>
      </w:r>
      <w:r w:rsidRPr="00D3185B">
        <w:rPr>
          <w:rFonts w:ascii="Sylfaen" w:eastAsia="Arial Unicode MS" w:hAnsi="Sylfaen" w:cs="Arial Unicode MS"/>
          <w:color w:val="000000"/>
        </w:rPr>
        <w:t xml:space="preserve"> აქვს გარკვეული მიღწევები. </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lang w:val="ka-GE"/>
        </w:rPr>
        <w:t xml:space="preserve">20. </w:t>
      </w:r>
      <w:r w:rsidRPr="00D3185B">
        <w:rPr>
          <w:rFonts w:ascii="Sylfaen" w:eastAsia="Arial Unicode MS" w:hAnsi="Sylfaen" w:cs="Arial Unicode MS"/>
          <w:color w:val="000000"/>
        </w:rPr>
        <w:t>დისციპლინური სახდელის ვადაზე ადრე მოხსნის თაობაზე გადაწყვეტილებას იღებს სკოლის დირექტორი.გადაწყვეტილება ფორმდება სკოლის დირექტორის ინდივიდუალური ადმინისტრაციულ-სამართლებრივი აქტით.</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2</w:t>
      </w:r>
      <w:r w:rsidRPr="00D3185B">
        <w:rPr>
          <w:rFonts w:ascii="Sylfaen" w:eastAsia="Arial Unicode MS" w:hAnsi="Sylfaen" w:cs="Arial Unicode MS"/>
          <w:color w:val="000000"/>
          <w:lang w:val="ka-GE"/>
        </w:rPr>
        <w:t>1</w:t>
      </w:r>
      <w:r w:rsidRPr="00D3185B">
        <w:rPr>
          <w:rFonts w:ascii="Sylfaen" w:eastAsia="Arial Unicode MS" w:hAnsi="Sylfaen" w:cs="Arial Unicode MS"/>
          <w:color w:val="000000"/>
        </w:rPr>
        <w:t>. მოსწავლის მიმართ დისციპლინური წარმოების დაწყება არ შეიძლება გადაცდომის ჩადენის დღიდან 3 (სამი) თვის გასვლის შემდეგ.</w:t>
      </w:r>
    </w:p>
    <w:p w:rsidR="00D3185B" w:rsidRPr="00D3185B" w:rsidRDefault="00D3185B" w:rsidP="00D3185B">
      <w:pPr>
        <w:pBdr>
          <w:top w:val="nil"/>
          <w:left w:val="nil"/>
          <w:bottom w:val="nil"/>
          <w:right w:val="nil"/>
          <w:between w:val="nil"/>
        </w:pBdr>
        <w:spacing w:after="0" w:line="240" w:lineRule="auto"/>
        <w:jc w:val="both"/>
        <w:rPr>
          <w:rFonts w:ascii="Sylfaen" w:eastAsia="Arial Unicode MS" w:hAnsi="Sylfaen" w:cs="Arial Unicode MS"/>
          <w:color w:val="000000"/>
        </w:rPr>
      </w:pPr>
      <w:r w:rsidRPr="00D3185B">
        <w:rPr>
          <w:rFonts w:ascii="Sylfaen" w:eastAsia="Arial Unicode MS" w:hAnsi="Sylfaen" w:cs="Arial Unicode MS"/>
          <w:color w:val="000000"/>
        </w:rPr>
        <w:t>2</w:t>
      </w:r>
      <w:r w:rsidRPr="00D3185B">
        <w:rPr>
          <w:rFonts w:ascii="Sylfaen" w:eastAsia="Arial Unicode MS" w:hAnsi="Sylfaen" w:cs="Arial Unicode MS"/>
          <w:color w:val="000000"/>
          <w:lang w:val="ka-GE"/>
        </w:rPr>
        <w:t>2</w:t>
      </w:r>
      <w:r w:rsidRPr="00D3185B">
        <w:rPr>
          <w:rFonts w:ascii="Sylfaen" w:eastAsia="Arial Unicode MS" w:hAnsi="Sylfaen" w:cs="Arial Unicode MS"/>
          <w:color w:val="000000"/>
        </w:rPr>
        <w:t>. მოსწავლის დისციპლინური სახდელის მოქმედების ვადაა 3 თვე. თუ მოსწავლემ სახდელის დაკისრებიდან 3 თვის ვადაში არ ჩაიდინა ახალი დისციპლინური გადაცდომა, რისთვისაც არ დაკისრებია ახალი დისციპლინური სახდელი, იგი ითვლება დისციპლინური სახდელის არ მქონედ.</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Merriweather" w:hAnsi="Sylfaen" w:cs="Merriweather"/>
          <w:color w:val="000000"/>
          <w:lang w:val="ka-GE"/>
        </w:rPr>
        <w:t xml:space="preserve">23. </w:t>
      </w:r>
      <w:r w:rsidRPr="00D3185B">
        <w:rPr>
          <w:rFonts w:ascii="Sylfaen" w:eastAsia="Merriweather" w:hAnsi="Sylfaen" w:cs="Merriweather"/>
          <w:color w:val="000000"/>
        </w:rPr>
        <w:t>დისციპლინური სახდელის დაკისრების ან არდაკისრების შესახებ ინდივიდუალური ადმინისტრაციულ-სამართლებრივი აქტი გამოიცემა გადაცდომის თაობაზე ინფორმაციის მიღებიდან არაუგვიანეს 1 (ერთი) თვისა.</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rPr>
      </w:pPr>
      <w:r w:rsidRPr="00D3185B">
        <w:rPr>
          <w:rFonts w:ascii="Sylfaen" w:eastAsia="Merriweather" w:hAnsi="Sylfaen" w:cs="Merriweather"/>
          <w:color w:val="000000"/>
          <w:lang w:val="ka-GE"/>
        </w:rPr>
        <w:t>24.</w:t>
      </w:r>
      <w:r w:rsidRPr="00D3185B">
        <w:rPr>
          <w:rFonts w:ascii="Sylfaen" w:eastAsia="Merriweather" w:hAnsi="Sylfaen" w:cs="Merriweather"/>
          <w:color w:val="000000"/>
        </w:rPr>
        <w:t xml:space="preserve"> თუ საქმისათვის არსებითი მნიშვნელობის მქონე გარემოებათა დადგენისათვის აუცილებელია ინდივიდუალური ადმინისტრაციულ-სამართლებრივი აქტის გამოსაცემად კანონმდებლობით გათვალისწინებულზე მეტი ვადა, ამ შემთხვევაში შესაძლებელია ადმინისტრაციული წარმოების გაზრდა, რომელიც არ უნდა აღემატებოდეს წარმოების დაწყებიდან 3 თვეს.</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lang w:val="ka-GE"/>
        </w:rPr>
      </w:pPr>
      <w:r w:rsidRPr="00D3185B">
        <w:rPr>
          <w:rFonts w:ascii="Sylfaen" w:eastAsia="Merriweather" w:hAnsi="Sylfaen" w:cs="Merriweather"/>
          <w:color w:val="000000"/>
          <w:lang w:val="ka-GE"/>
        </w:rPr>
        <w:t>25. მოსწავლის</w:t>
      </w:r>
      <w:r w:rsidRPr="00D3185B">
        <w:rPr>
          <w:rFonts w:ascii="Sylfaen" w:eastAsia="Merriweather" w:hAnsi="Sylfaen" w:cs="Merriweather"/>
          <w:color w:val="000000"/>
        </w:rPr>
        <w:t xml:space="preserve"> მიმართ დისციპლინური წარმოება </w:t>
      </w:r>
      <w:r w:rsidRPr="00D3185B">
        <w:rPr>
          <w:rFonts w:ascii="Sylfaen" w:eastAsia="Merriweather" w:hAnsi="Sylfaen" w:cs="Merriweather"/>
          <w:color w:val="000000"/>
          <w:lang w:val="ka-GE"/>
        </w:rPr>
        <w:t>მიმდინარეობს საქართველოს განათლებისა და მეცნიერების მინისტრის 2014 წლის 30 დეკემბრის №167/ნ ბრძანებით დამტკიცებული მასწავლებელთა დისციპლინური წარმოების წესის შესაბამისად.</w:t>
      </w:r>
    </w:p>
    <w:p w:rsidR="00D3185B" w:rsidRPr="00D3185B" w:rsidRDefault="00127D5C" w:rsidP="00127D5C">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r>
        <w:rPr>
          <w:rFonts w:ascii="Sylfaen" w:eastAsia="Arial Unicode MS" w:hAnsi="Sylfaen" w:cs="Arial Unicode MS"/>
          <w:color w:val="000000"/>
          <w:lang w:val="ka-GE"/>
        </w:rPr>
        <w:t xml:space="preserve">25. </w:t>
      </w:r>
      <w:r w:rsidR="00D3185B" w:rsidRPr="00D3185B">
        <w:rPr>
          <w:rFonts w:ascii="Sylfaen" w:eastAsia="Arial Unicode MS" w:hAnsi="Sylfaen" w:cs="Arial Unicode MS"/>
          <w:color w:val="000000"/>
          <w:lang w:val="ka-GE"/>
        </w:rPr>
        <w:t xml:space="preserve">კონკრეტული მოსწავლის მიმართ დისციპლინური წარმოება შეწყდება თუ დადგინდა, რომ </w:t>
      </w:r>
      <w:r w:rsidR="00D3185B" w:rsidRPr="00D3185B">
        <w:rPr>
          <w:rFonts w:ascii="Sylfaen" w:eastAsia="Arial Unicode MS" w:hAnsi="Sylfaen" w:cs="Arial Unicode MS"/>
          <w:color w:val="000000"/>
        </w:rPr>
        <w:t>დისციპლინური გადაცდომ</w:t>
      </w:r>
      <w:r w:rsidR="00D3185B" w:rsidRPr="00D3185B">
        <w:rPr>
          <w:rFonts w:ascii="Sylfaen" w:eastAsia="Arial Unicode MS" w:hAnsi="Sylfaen" w:cs="Arial Unicode MS"/>
          <w:color w:val="000000"/>
          <w:lang w:val="ka-GE"/>
        </w:rPr>
        <w:t>ა</w:t>
      </w:r>
      <w:r w:rsidR="00D3185B" w:rsidRPr="00D3185B">
        <w:rPr>
          <w:rFonts w:ascii="Sylfaen" w:eastAsia="Arial Unicode MS" w:hAnsi="Sylfaen" w:cs="Arial Unicode MS"/>
          <w:color w:val="000000"/>
        </w:rPr>
        <w:t xml:space="preserve"> ჩადენ</w:t>
      </w:r>
      <w:r w:rsidR="00D3185B" w:rsidRPr="00D3185B">
        <w:rPr>
          <w:rFonts w:ascii="Sylfaen" w:eastAsia="Arial Unicode MS" w:hAnsi="Sylfaen" w:cs="Arial Unicode MS"/>
          <w:color w:val="000000"/>
          <w:lang w:val="ka-GE"/>
        </w:rPr>
        <w:t>ილია მოსწავლის არაბრალეული ქმედებით.</w:t>
      </w:r>
    </w:p>
    <w:p w:rsidR="00D3185B" w:rsidRPr="00D3185B" w:rsidRDefault="00D3185B" w:rsidP="00D3185B">
      <w:pPr>
        <w:pBdr>
          <w:top w:val="nil"/>
          <w:left w:val="nil"/>
          <w:bottom w:val="nil"/>
          <w:right w:val="nil"/>
          <w:between w:val="nil"/>
        </w:pBdr>
        <w:spacing w:after="0" w:line="240" w:lineRule="auto"/>
        <w:jc w:val="both"/>
        <w:rPr>
          <w:rFonts w:ascii="Sylfaen" w:eastAsia="Merriweather" w:hAnsi="Sylfaen" w:cs="Merriweather"/>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b/>
          <w:color w:val="000000"/>
        </w:rPr>
        <w:t xml:space="preserve">მუხლი </w:t>
      </w:r>
      <w:r w:rsidRPr="00D3185B">
        <w:rPr>
          <w:rFonts w:ascii="Sylfaen" w:eastAsia="Arial Unicode MS" w:hAnsi="Sylfaen" w:cs="Arial Unicode MS"/>
          <w:b/>
          <w:color w:val="000000"/>
          <w:lang w:val="ka-GE"/>
        </w:rPr>
        <w:t>2</w:t>
      </w:r>
      <w:r w:rsidR="00E64220">
        <w:rPr>
          <w:rFonts w:ascii="Sylfaen" w:eastAsia="Arial Unicode MS" w:hAnsi="Sylfaen" w:cs="Arial Unicode MS"/>
          <w:b/>
          <w:color w:val="000000"/>
          <w:lang w:val="ka-GE"/>
        </w:rPr>
        <w:t>1</w:t>
      </w:r>
      <w:r w:rsidRPr="00D3185B">
        <w:rPr>
          <w:rFonts w:ascii="Sylfaen" w:eastAsia="Arial Unicode MS" w:hAnsi="Sylfaen" w:cs="Arial Unicode MS"/>
          <w:b/>
          <w:color w:val="000000"/>
        </w:rPr>
        <w:t>. დასაქმებულ</w:t>
      </w:r>
      <w:r w:rsidRPr="00D3185B">
        <w:rPr>
          <w:rFonts w:ascii="Sylfaen" w:eastAsia="Arial Unicode MS" w:hAnsi="Sylfaen" w:cs="Arial Unicode MS"/>
          <w:b/>
          <w:color w:val="000000"/>
          <w:lang w:val="ka-GE"/>
        </w:rPr>
        <w:t>ის</w:t>
      </w:r>
      <w:r w:rsidRPr="00D3185B">
        <w:rPr>
          <w:rFonts w:ascii="Sylfaen" w:eastAsia="Arial Unicode MS" w:hAnsi="Sylfaen" w:cs="Arial Unicode MS"/>
          <w:b/>
          <w:color w:val="000000"/>
        </w:rPr>
        <w:t xml:space="preserve"> და მოსწავლ</w:t>
      </w:r>
      <w:r w:rsidRPr="00D3185B">
        <w:rPr>
          <w:rFonts w:ascii="Sylfaen" w:eastAsia="Arial Unicode MS" w:hAnsi="Sylfaen" w:cs="Arial Unicode MS"/>
          <w:b/>
          <w:color w:val="000000"/>
          <w:lang w:val="ka-GE"/>
        </w:rPr>
        <w:t>ის</w:t>
      </w:r>
      <w:r w:rsidRPr="00D3185B">
        <w:rPr>
          <w:rFonts w:ascii="Sylfaen" w:eastAsia="Arial Unicode MS" w:hAnsi="Sylfaen" w:cs="Arial Unicode MS"/>
          <w:b/>
          <w:color w:val="000000"/>
        </w:rPr>
        <w:t xml:space="preserve"> მატერიალური პასუხისმგებლობა</w:t>
      </w:r>
    </w:p>
    <w:p w:rsidR="00D3185B" w:rsidRPr="00D3185B" w:rsidRDefault="00D3185B" w:rsidP="00D3185B">
      <w:pPr>
        <w:numPr>
          <w:ilvl w:val="0"/>
          <w:numId w:val="1"/>
        </w:numPr>
        <w:pBdr>
          <w:top w:val="nil"/>
          <w:left w:val="nil"/>
          <w:bottom w:val="nil"/>
          <w:right w:val="nil"/>
          <w:between w:val="nil"/>
        </w:pBdr>
        <w:tabs>
          <w:tab w:val="left" w:pos="284"/>
        </w:tabs>
        <w:spacing w:after="0" w:line="240" w:lineRule="auto"/>
        <w:contextualSpacing/>
        <w:jc w:val="both"/>
        <w:rPr>
          <w:rFonts w:ascii="Sylfaen" w:eastAsia="Merriweather" w:hAnsi="Sylfaen" w:cs="Merriweather"/>
          <w:color w:val="000000"/>
        </w:rPr>
      </w:pPr>
      <w:r w:rsidRPr="00D3185B">
        <w:rPr>
          <w:rFonts w:ascii="Sylfaen" w:eastAsia="Arial Unicode MS" w:hAnsi="Sylfaen" w:cs="Arial Unicode MS"/>
          <w:color w:val="000000"/>
        </w:rPr>
        <w:t>დასაქმებული და მოსწავლე პასუხისმგებელი არიან სკოლის ქონების სათანადო გამოყენებასა და დაცვაზე.</w:t>
      </w:r>
    </w:p>
    <w:p w:rsidR="00D3185B" w:rsidRPr="00D3185B" w:rsidRDefault="00D3185B" w:rsidP="00D3185B">
      <w:pPr>
        <w:numPr>
          <w:ilvl w:val="0"/>
          <w:numId w:val="1"/>
        </w:numPr>
        <w:pBdr>
          <w:top w:val="nil"/>
          <w:left w:val="nil"/>
          <w:bottom w:val="nil"/>
          <w:right w:val="nil"/>
          <w:between w:val="nil"/>
        </w:pBdr>
        <w:tabs>
          <w:tab w:val="left" w:pos="284"/>
        </w:tabs>
        <w:spacing w:after="0" w:line="240" w:lineRule="auto"/>
        <w:contextualSpacing/>
        <w:jc w:val="both"/>
        <w:rPr>
          <w:rFonts w:ascii="Sylfaen" w:eastAsia="Merriweather" w:hAnsi="Sylfaen" w:cs="Merriweather"/>
          <w:color w:val="000000"/>
        </w:rPr>
      </w:pPr>
      <w:r w:rsidRPr="00D3185B">
        <w:rPr>
          <w:rFonts w:ascii="Sylfaen" w:eastAsia="Arial Unicode MS" w:hAnsi="Sylfaen" w:cs="Arial Unicode MS"/>
          <w:color w:val="000000"/>
        </w:rPr>
        <w:t>დასაქმებული და მოსწავლე ვალდებული</w:t>
      </w:r>
      <w:r w:rsidRPr="00D3185B">
        <w:rPr>
          <w:rFonts w:ascii="Sylfaen" w:eastAsia="Arial Unicode MS" w:hAnsi="Sylfaen" w:cs="Arial Unicode MS"/>
          <w:color w:val="000000"/>
          <w:lang w:val="ka-GE"/>
        </w:rPr>
        <w:t>ა</w:t>
      </w:r>
      <w:r w:rsidRPr="00D3185B">
        <w:rPr>
          <w:rFonts w:ascii="Sylfaen" w:eastAsia="Arial Unicode MS" w:hAnsi="Sylfaen" w:cs="Arial Unicode MS"/>
          <w:color w:val="000000"/>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ა) ქონება გამოიყენონ მხოლოდ დანიშნულების მიხედვით</w:t>
      </w:r>
      <w:r w:rsidRPr="00D3185B">
        <w:rPr>
          <w:rFonts w:ascii="Sylfaen" w:eastAsia="Arial Unicode MS" w:hAnsi="Sylfaen" w:cs="Arial Unicode MS"/>
          <w:color w:val="000000"/>
          <w:lang w:val="ka-GE"/>
        </w:rPr>
        <w:t>;</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lang w:val="ka-GE"/>
        </w:rPr>
      </w:pPr>
      <w:r w:rsidRPr="00D3185B">
        <w:rPr>
          <w:rFonts w:ascii="Sylfaen" w:eastAsia="Arial Unicode MS" w:hAnsi="Sylfaen" w:cs="Arial Unicode MS"/>
          <w:color w:val="000000"/>
        </w:rPr>
        <w:t>ბ) ქონების ნებისმიერი სახის დაზიანების, განადგურების ან დაკარგვის შესახებ აცნობონ სკოლის დირექტორს;</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3. დასაქმებული, მოსწავლე და კანონით განსაზღვრულ შემთხვევებში მშობ</w:t>
      </w:r>
      <w:r w:rsidRPr="00D3185B">
        <w:rPr>
          <w:rFonts w:ascii="Sylfaen" w:eastAsia="Arial Unicode MS" w:hAnsi="Sylfaen" w:cs="Arial Unicode MS"/>
          <w:color w:val="000000"/>
          <w:lang w:val="ka-GE"/>
        </w:rPr>
        <w:t>ე</w:t>
      </w:r>
      <w:r w:rsidRPr="00D3185B">
        <w:rPr>
          <w:rFonts w:ascii="Sylfaen" w:eastAsia="Arial Unicode MS" w:hAnsi="Sylfaen" w:cs="Arial Unicode MS"/>
          <w:color w:val="000000"/>
        </w:rPr>
        <w:t>ლი/კანონიერი წარმომადგენ</w:t>
      </w:r>
      <w:r w:rsidRPr="00D3185B">
        <w:rPr>
          <w:rFonts w:ascii="Sylfaen" w:eastAsia="Arial Unicode MS" w:hAnsi="Sylfaen" w:cs="Arial Unicode MS"/>
          <w:color w:val="000000"/>
          <w:lang w:val="ka-GE"/>
        </w:rPr>
        <w:t>ე</w:t>
      </w:r>
      <w:r w:rsidRPr="00D3185B">
        <w:rPr>
          <w:rFonts w:ascii="Sylfaen" w:eastAsia="Arial Unicode MS" w:hAnsi="Sylfaen" w:cs="Arial Unicode MS"/>
          <w:color w:val="000000"/>
        </w:rPr>
        <w:t>ლი ვალდებული</w:t>
      </w:r>
      <w:r w:rsidRPr="00D3185B">
        <w:rPr>
          <w:rFonts w:ascii="Sylfaen" w:eastAsia="Arial Unicode MS" w:hAnsi="Sylfaen" w:cs="Arial Unicode MS"/>
          <w:color w:val="000000"/>
          <w:lang w:val="ka-GE"/>
        </w:rPr>
        <w:t>ა</w:t>
      </w:r>
      <w:r w:rsidRPr="00D3185B">
        <w:rPr>
          <w:rFonts w:ascii="Sylfaen" w:eastAsia="Arial Unicode MS" w:hAnsi="Sylfaen" w:cs="Arial Unicode MS"/>
          <w:color w:val="000000"/>
        </w:rPr>
        <w:t xml:space="preserve"> აანაზღაურონ სკოლისთვის მიყენებული მატერიალური ზიანი საქართველოს სამოქალაქო კოდექსით დადგენილი წესით.</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b/>
          <w:color w:val="000000"/>
        </w:rPr>
      </w:pPr>
      <w:r w:rsidRPr="00D3185B">
        <w:rPr>
          <w:rFonts w:ascii="Sylfaen" w:eastAsia="Arial Unicode MS" w:hAnsi="Sylfaen" w:cs="Arial Unicode MS"/>
          <w:b/>
          <w:color w:val="000000"/>
        </w:rPr>
        <w:t xml:space="preserve">მუხლი </w:t>
      </w:r>
      <w:r w:rsidRPr="00D3185B">
        <w:rPr>
          <w:rFonts w:ascii="Sylfaen" w:eastAsia="Arial Unicode MS" w:hAnsi="Sylfaen" w:cs="Arial Unicode MS"/>
          <w:b/>
          <w:color w:val="000000"/>
          <w:lang w:val="ka-GE"/>
        </w:rPr>
        <w:t>2</w:t>
      </w:r>
      <w:r w:rsidR="00E64220">
        <w:rPr>
          <w:rFonts w:ascii="Sylfaen" w:eastAsia="Arial Unicode MS" w:hAnsi="Sylfaen" w:cs="Arial Unicode MS"/>
          <w:b/>
          <w:color w:val="000000"/>
          <w:lang w:val="ka-GE"/>
        </w:rPr>
        <w:t>2</w:t>
      </w:r>
      <w:r w:rsidRPr="00D3185B">
        <w:rPr>
          <w:rFonts w:ascii="Sylfaen" w:eastAsia="Arial Unicode MS" w:hAnsi="Sylfaen" w:cs="Arial Unicode MS"/>
          <w:b/>
          <w:color w:val="000000"/>
          <w:lang w:val="ka-GE"/>
        </w:rPr>
        <w:t>.</w:t>
      </w:r>
      <w:r w:rsidRPr="00D3185B">
        <w:rPr>
          <w:rFonts w:ascii="Sylfaen" w:eastAsia="Arial Unicode MS" w:hAnsi="Sylfaen" w:cs="Arial Unicode MS"/>
          <w:b/>
          <w:color w:val="000000"/>
        </w:rPr>
        <w:t xml:space="preserve">  განცხადების</w:t>
      </w:r>
      <w:r w:rsidRPr="00D3185B">
        <w:rPr>
          <w:rFonts w:ascii="Sylfaen" w:eastAsia="Arial Unicode MS" w:hAnsi="Sylfaen" w:cs="Arial Unicode MS"/>
          <w:b/>
          <w:color w:val="000000"/>
          <w:lang w:val="ka-GE"/>
        </w:rPr>
        <w:t>ა და</w:t>
      </w:r>
      <w:r w:rsidRPr="00D3185B">
        <w:rPr>
          <w:rFonts w:ascii="Sylfaen" w:eastAsia="Arial Unicode MS" w:hAnsi="Sylfaen" w:cs="Arial Unicode MS"/>
          <w:b/>
          <w:color w:val="000000"/>
        </w:rPr>
        <w:t xml:space="preserve"> საჩივრის განხილვის წესი</w:t>
      </w:r>
      <w:r w:rsidRPr="00D3185B">
        <w:rPr>
          <w:rFonts w:ascii="Sylfaen" w:eastAsia="Arial Unicode MS" w:hAnsi="Sylfaen" w:cs="Arial Unicode MS"/>
          <w:b/>
          <w:color w:val="000000"/>
        </w:rPr>
        <w:tab/>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rPr>
      </w:pPr>
      <w:r w:rsidRPr="00D3185B">
        <w:rPr>
          <w:rFonts w:ascii="Sylfaen" w:eastAsia="Arial Unicode MS" w:hAnsi="Sylfaen" w:cs="Arial Unicode MS"/>
          <w:color w:val="000000"/>
        </w:rPr>
        <w:t>სკოლაში შემოსული განცხადება/საჩივარი რეგისტრაციაში უნდა გატარდეს</w:t>
      </w:r>
      <w:r w:rsidRPr="00D3185B">
        <w:rPr>
          <w:rFonts w:ascii="Sylfaen" w:eastAsia="Arial Unicode MS" w:hAnsi="Sylfaen" w:cs="Arial Unicode MS"/>
          <w:color w:val="000000"/>
          <w:lang w:val="ka-GE"/>
        </w:rPr>
        <w:t xml:space="preserve"> და მათზე რეაგირება უნდა განხორციელდესკანონმდებლობით </w:t>
      </w:r>
      <w:r w:rsidRPr="00D3185B">
        <w:rPr>
          <w:rFonts w:ascii="Sylfaen" w:eastAsia="Arial Unicode MS" w:hAnsi="Sylfaen" w:cs="Arial Unicode MS"/>
          <w:color w:val="000000"/>
        </w:rPr>
        <w:t>დადგენილი წესით.</w:t>
      </w: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color w:val="000000"/>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Arial Unicode MS" w:hAnsi="Sylfaen" w:cs="Arial Unicode MS"/>
          <w:b/>
          <w:color w:val="000000"/>
          <w:lang w:val="ka-GE"/>
        </w:rPr>
      </w:pPr>
      <w:r w:rsidRPr="00D3185B">
        <w:rPr>
          <w:rFonts w:ascii="Sylfaen" w:eastAsia="Arial Unicode MS" w:hAnsi="Sylfaen" w:cs="Arial Unicode MS"/>
          <w:b/>
          <w:color w:val="000000"/>
          <w:lang w:val="ka-GE"/>
        </w:rPr>
        <w:t>მუხლი 2</w:t>
      </w:r>
      <w:r w:rsidR="00E64220">
        <w:rPr>
          <w:rFonts w:ascii="Sylfaen" w:eastAsia="Arial Unicode MS" w:hAnsi="Sylfaen" w:cs="Arial Unicode MS"/>
          <w:b/>
          <w:color w:val="000000"/>
          <w:lang w:val="ka-GE"/>
        </w:rPr>
        <w:t>3</w:t>
      </w:r>
      <w:r w:rsidRPr="00D3185B">
        <w:rPr>
          <w:rFonts w:ascii="Sylfaen" w:eastAsia="Arial Unicode MS" w:hAnsi="Sylfaen" w:cs="Arial Unicode MS"/>
          <w:b/>
          <w:color w:val="000000"/>
          <w:lang w:val="ka-GE"/>
        </w:rPr>
        <w:t>. სასწავლო პროცესის მარეგულირებელი ნორმები</w:t>
      </w:r>
    </w:p>
    <w:p w:rsidR="00D3185B" w:rsidRPr="00D3185B" w:rsidRDefault="00D3185B" w:rsidP="00D3185B">
      <w:pPr>
        <w:numPr>
          <w:ilvl w:val="0"/>
          <w:numId w:val="17"/>
        </w:numPr>
        <w:pBdr>
          <w:top w:val="nil"/>
          <w:left w:val="nil"/>
          <w:bottom w:val="nil"/>
          <w:right w:val="nil"/>
          <w:between w:val="nil"/>
        </w:pBdr>
        <w:tabs>
          <w:tab w:val="left" w:pos="284"/>
        </w:tabs>
        <w:spacing w:after="0" w:line="240" w:lineRule="auto"/>
        <w:contextualSpacing/>
        <w:jc w:val="both"/>
        <w:rPr>
          <w:rFonts w:ascii="Sylfaen" w:eastAsia="Merriweather" w:hAnsi="Sylfaen" w:cs="Merriweather"/>
          <w:color w:val="000000"/>
        </w:rPr>
      </w:pPr>
      <w:r w:rsidRPr="00D3185B">
        <w:rPr>
          <w:rFonts w:ascii="Sylfaen" w:eastAsia="Arial Unicode MS" w:hAnsi="Sylfaen" w:cs="Arial Unicode MS"/>
          <w:color w:val="000000"/>
        </w:rPr>
        <w:t>სკოლაში სასწავლო წლის, არდადეგების დაწყების</w:t>
      </w:r>
      <w:r w:rsidRPr="00D3185B">
        <w:rPr>
          <w:rFonts w:ascii="Sylfaen" w:eastAsia="Arial Unicode MS" w:hAnsi="Sylfaen" w:cs="Arial Unicode MS"/>
          <w:color w:val="000000"/>
          <w:lang w:val="ka-GE"/>
        </w:rPr>
        <w:t>ა</w:t>
      </w:r>
      <w:r w:rsidRPr="00D3185B">
        <w:rPr>
          <w:rFonts w:ascii="Sylfaen" w:eastAsia="Arial Unicode MS" w:hAnsi="Sylfaen" w:cs="Arial Unicode MS"/>
          <w:color w:val="000000"/>
        </w:rPr>
        <w:t xml:space="preserve"> და დამთავრების დროგანისაზღვრება საქართველოს განათლების</w:t>
      </w:r>
      <w:r w:rsidRPr="00D3185B">
        <w:rPr>
          <w:rFonts w:ascii="Sylfaen" w:eastAsia="Arial Unicode MS" w:hAnsi="Sylfaen" w:cs="Arial Unicode MS"/>
          <w:color w:val="000000"/>
          <w:lang w:val="ka-GE"/>
        </w:rPr>
        <w:t xml:space="preserve">, </w:t>
      </w:r>
      <w:r w:rsidRPr="00D3185B">
        <w:rPr>
          <w:rFonts w:ascii="Sylfaen" w:eastAsia="Arial Unicode MS" w:hAnsi="Sylfaen" w:cs="Arial Unicode MS"/>
          <w:color w:val="000000"/>
        </w:rPr>
        <w:t>მეცნიერების</w:t>
      </w:r>
      <w:r w:rsidRPr="00D3185B">
        <w:rPr>
          <w:rFonts w:ascii="Sylfaen" w:eastAsia="Arial Unicode MS" w:hAnsi="Sylfaen" w:cs="Arial Unicode MS"/>
          <w:color w:val="000000"/>
          <w:lang w:val="ka-GE"/>
        </w:rPr>
        <w:t xml:space="preserve">, კულტურისა და სპორტის </w:t>
      </w:r>
      <w:r w:rsidRPr="00D3185B">
        <w:rPr>
          <w:rFonts w:ascii="Sylfaen" w:eastAsia="Arial Unicode MS" w:hAnsi="Sylfaen" w:cs="Arial Unicode MS"/>
          <w:color w:val="000000"/>
        </w:rPr>
        <w:t>მინისტრისბრძანების შესაბამისად.</w:t>
      </w:r>
    </w:p>
    <w:p w:rsidR="00D3185B" w:rsidRPr="00D3185B" w:rsidRDefault="00D3185B" w:rsidP="00D3185B">
      <w:pPr>
        <w:numPr>
          <w:ilvl w:val="0"/>
          <w:numId w:val="17"/>
        </w:numPr>
        <w:pBdr>
          <w:top w:val="nil"/>
          <w:left w:val="nil"/>
          <w:bottom w:val="nil"/>
          <w:right w:val="nil"/>
          <w:between w:val="nil"/>
        </w:pBdr>
        <w:tabs>
          <w:tab w:val="left" w:pos="0"/>
          <w:tab w:val="left" w:pos="284"/>
        </w:tabs>
        <w:spacing w:after="0" w:line="240" w:lineRule="auto"/>
        <w:contextualSpacing/>
        <w:jc w:val="both"/>
        <w:rPr>
          <w:rFonts w:ascii="Sylfaen" w:eastAsia="Merriweather" w:hAnsi="Sylfaen" w:cs="Merriweather"/>
          <w:color w:val="000000"/>
        </w:rPr>
      </w:pPr>
      <w:r w:rsidRPr="00D3185B">
        <w:rPr>
          <w:rFonts w:ascii="Sylfaen" w:eastAsia="Arial Unicode MS" w:hAnsi="Sylfaen" w:cs="Arial Unicode MS"/>
          <w:color w:val="000000"/>
        </w:rPr>
        <w:t>სკოლაში სასწავლო პროცესი</w:t>
      </w:r>
      <w:r w:rsidRPr="00D3185B">
        <w:rPr>
          <w:rFonts w:ascii="Sylfaen" w:eastAsia="Arial Unicode MS" w:hAnsi="Sylfaen" w:cs="Arial Unicode MS"/>
          <w:color w:val="000000"/>
          <w:lang w:val="ka-GE"/>
        </w:rPr>
        <w:t>ს დაწყებისა და დასრულების დრო</w:t>
      </w:r>
      <w:r w:rsidRPr="00D3185B">
        <w:rPr>
          <w:rFonts w:ascii="Sylfaen" w:eastAsia="Calibri" w:hAnsi="Sylfaen" w:cs="AcadNusx"/>
          <w:color w:val="000000"/>
          <w:lang w:val="ka-GE" w:eastAsia="ru-RU"/>
        </w:rPr>
        <w:t xml:space="preserve"> განისაზღვრება დირექტორის ბრძანებით.</w:t>
      </w:r>
    </w:p>
    <w:p w:rsidR="00D3185B" w:rsidRPr="00D3185B" w:rsidRDefault="00D3185B" w:rsidP="00D3185B">
      <w:pPr>
        <w:numPr>
          <w:ilvl w:val="0"/>
          <w:numId w:val="17"/>
        </w:numPr>
        <w:pBdr>
          <w:top w:val="nil"/>
          <w:left w:val="nil"/>
          <w:bottom w:val="nil"/>
          <w:right w:val="nil"/>
          <w:between w:val="nil"/>
        </w:pBdr>
        <w:tabs>
          <w:tab w:val="left" w:pos="0"/>
          <w:tab w:val="center" w:pos="284"/>
        </w:tabs>
        <w:spacing w:after="0" w:line="240" w:lineRule="auto"/>
        <w:contextualSpacing/>
        <w:jc w:val="both"/>
        <w:rPr>
          <w:rFonts w:ascii="Sylfaen" w:eastAsia="Merriweather" w:hAnsi="Sylfaen" w:cs="Merriweather"/>
          <w:color w:val="000000"/>
        </w:rPr>
      </w:pPr>
      <w:r w:rsidRPr="00D3185B">
        <w:rPr>
          <w:rFonts w:ascii="Sylfaen" w:eastAsia="Arial Unicode MS" w:hAnsi="Sylfaen" w:cs="Arial Unicode MS"/>
          <w:color w:val="000000"/>
        </w:rPr>
        <w:t xml:space="preserve">აკრძალულია სასწავლო პროცესის მიმდინარეობის დროს გარეშე პირთა სკოლის შენობაში ან </w:t>
      </w:r>
      <w:r w:rsidRPr="00D3185B">
        <w:rPr>
          <w:rFonts w:ascii="Sylfaen" w:eastAsia="Arial Unicode MS" w:hAnsi="Sylfaen" w:cs="Arial Unicode MS"/>
          <w:color w:val="000000"/>
          <w:lang w:val="ka-GE"/>
        </w:rPr>
        <w:t>სკოლის</w:t>
      </w:r>
      <w:r w:rsidRPr="00D3185B">
        <w:rPr>
          <w:rFonts w:ascii="Sylfaen" w:eastAsia="Arial Unicode MS" w:hAnsi="Sylfaen" w:cs="Arial Unicode MS"/>
          <w:color w:val="000000"/>
        </w:rPr>
        <w:t xml:space="preserve"> ტერიტორიაზე შესვლა სკოლის დირექციასთან შეთანხმების გარეშე. </w:t>
      </w:r>
    </w:p>
    <w:p w:rsidR="00D3185B" w:rsidRPr="00D3185B" w:rsidRDefault="00D3185B" w:rsidP="00D3185B">
      <w:pPr>
        <w:numPr>
          <w:ilvl w:val="0"/>
          <w:numId w:val="17"/>
        </w:numPr>
        <w:pBdr>
          <w:top w:val="nil"/>
          <w:left w:val="nil"/>
          <w:bottom w:val="nil"/>
          <w:right w:val="nil"/>
          <w:between w:val="nil"/>
        </w:pBdr>
        <w:tabs>
          <w:tab w:val="left" w:pos="0"/>
          <w:tab w:val="center" w:pos="284"/>
        </w:tabs>
        <w:spacing w:after="0" w:line="240" w:lineRule="auto"/>
        <w:contextualSpacing/>
        <w:jc w:val="both"/>
        <w:rPr>
          <w:rFonts w:ascii="Sylfaen" w:eastAsia="Merriweather" w:hAnsi="Sylfaen" w:cs="Merriweather"/>
          <w:color w:val="000000"/>
        </w:rPr>
      </w:pPr>
      <w:r w:rsidRPr="00D3185B">
        <w:rPr>
          <w:rFonts w:ascii="Sylfaen" w:eastAsia="Arial Unicode MS" w:hAnsi="Sylfaen" w:cs="Arial Unicode MS"/>
          <w:color w:val="000000"/>
        </w:rPr>
        <w:t>მოსწავლ</w:t>
      </w:r>
      <w:r w:rsidRPr="00D3185B">
        <w:rPr>
          <w:rFonts w:ascii="Sylfaen" w:eastAsia="Arial Unicode MS" w:hAnsi="Sylfaen" w:cs="Arial Unicode MS"/>
          <w:color w:val="000000"/>
          <w:lang w:val="ka-GE"/>
        </w:rPr>
        <w:t>ის</w:t>
      </w:r>
      <w:r w:rsidRPr="00D3185B">
        <w:rPr>
          <w:rFonts w:ascii="Sylfaen" w:eastAsia="Arial Unicode MS" w:hAnsi="Sylfaen" w:cs="Arial Unicode MS"/>
          <w:color w:val="000000"/>
        </w:rPr>
        <w:t xml:space="preserve"> მშობლის/კანონიერი წარმომადგენლის მიღების დღეებია ყოველი პარასკევი 13:00 საათიდან 1</w:t>
      </w:r>
      <w:r w:rsidRPr="00D3185B">
        <w:rPr>
          <w:rFonts w:ascii="Sylfaen" w:eastAsia="Arial Unicode MS" w:hAnsi="Sylfaen" w:cs="Arial Unicode MS"/>
          <w:color w:val="000000"/>
          <w:lang w:val="ka-GE"/>
        </w:rPr>
        <w:t>7</w:t>
      </w:r>
      <w:r w:rsidRPr="00D3185B">
        <w:rPr>
          <w:rFonts w:ascii="Sylfaen" w:eastAsia="Arial Unicode MS" w:hAnsi="Sylfaen" w:cs="Arial Unicode MS"/>
          <w:color w:val="000000"/>
        </w:rPr>
        <w:t xml:space="preserve">:00 საათამდე (გარდა წინასწარ დაბარებული </w:t>
      </w:r>
      <w:r w:rsidRPr="00D3185B">
        <w:rPr>
          <w:rFonts w:ascii="Sylfaen" w:eastAsia="Arial Unicode MS" w:hAnsi="Sylfaen" w:cs="Arial Unicode MS"/>
          <w:color w:val="000000"/>
          <w:lang w:val="ka-GE"/>
        </w:rPr>
        <w:t>პირებისა</w:t>
      </w:r>
      <w:r w:rsidRPr="00D3185B">
        <w:rPr>
          <w:rFonts w:ascii="Sylfaen" w:eastAsia="Arial Unicode MS" w:hAnsi="Sylfaen" w:cs="Arial Unicode MS"/>
          <w:color w:val="000000"/>
        </w:rPr>
        <w:t>). სხვა დღეებში მოსწავლის მშობ</w:t>
      </w:r>
      <w:r w:rsidRPr="00D3185B">
        <w:rPr>
          <w:rFonts w:ascii="Sylfaen" w:eastAsia="Arial Unicode MS" w:hAnsi="Sylfaen" w:cs="Arial Unicode MS"/>
          <w:color w:val="000000"/>
          <w:lang w:val="ka-GE"/>
        </w:rPr>
        <w:t>ე</w:t>
      </w:r>
      <w:r w:rsidRPr="00D3185B">
        <w:rPr>
          <w:rFonts w:ascii="Sylfaen" w:eastAsia="Arial Unicode MS" w:hAnsi="Sylfaen" w:cs="Arial Unicode MS"/>
          <w:color w:val="000000"/>
        </w:rPr>
        <w:t>ლს/კანონიერ წარმომადგენ</w:t>
      </w:r>
      <w:r w:rsidRPr="00D3185B">
        <w:rPr>
          <w:rFonts w:ascii="Sylfaen" w:eastAsia="Arial Unicode MS" w:hAnsi="Sylfaen" w:cs="Arial Unicode MS"/>
          <w:color w:val="000000"/>
          <w:lang w:val="ka-GE"/>
        </w:rPr>
        <w:t>ელ</w:t>
      </w:r>
      <w:r w:rsidRPr="00D3185B">
        <w:rPr>
          <w:rFonts w:ascii="Sylfaen" w:eastAsia="Arial Unicode MS" w:hAnsi="Sylfaen" w:cs="Arial Unicode MS"/>
          <w:color w:val="000000"/>
        </w:rPr>
        <w:t xml:space="preserve">ს ეზღუდება თავისუფალი გადაადგილება სკოლის შენობაში, სკოლის დირექციასთან შეთანხმების გარეშე. ნებისმიერ საკითხზე დირექციასთან ვიზიტი დასაშვებია ყოველდღე (ორშაბათი-პარასკევი) 15:00 საათიდან 17:00 საათამდე. </w:t>
      </w:r>
    </w:p>
    <w:p w:rsidR="00D3185B" w:rsidRPr="00D3185B" w:rsidRDefault="00D3185B" w:rsidP="00D3185B">
      <w:pPr>
        <w:numPr>
          <w:ilvl w:val="0"/>
          <w:numId w:val="17"/>
        </w:numPr>
        <w:pBdr>
          <w:top w:val="nil"/>
          <w:left w:val="nil"/>
          <w:bottom w:val="nil"/>
          <w:right w:val="nil"/>
          <w:between w:val="nil"/>
        </w:pBdr>
        <w:tabs>
          <w:tab w:val="left" w:pos="0"/>
          <w:tab w:val="center" w:pos="284"/>
        </w:tabs>
        <w:spacing w:after="0" w:line="240" w:lineRule="auto"/>
        <w:contextualSpacing/>
        <w:jc w:val="both"/>
        <w:rPr>
          <w:rFonts w:ascii="Sylfaen" w:eastAsia="Merriweather" w:hAnsi="Sylfaen" w:cs="Merriweather"/>
          <w:color w:val="000000"/>
        </w:rPr>
      </w:pPr>
      <w:r w:rsidRPr="00D3185B">
        <w:rPr>
          <w:rFonts w:ascii="Sylfaen" w:eastAsia="Arial Unicode MS" w:hAnsi="Sylfaen" w:cs="Arial Unicode MS"/>
          <w:color w:val="000000"/>
        </w:rPr>
        <w:t>ამ მუხლის მე-</w:t>
      </w:r>
      <w:r w:rsidRPr="00D3185B">
        <w:rPr>
          <w:rFonts w:ascii="Sylfaen" w:eastAsia="Arial Unicode MS" w:hAnsi="Sylfaen" w:cs="Arial Unicode MS"/>
          <w:color w:val="000000"/>
          <w:lang w:val="ka-GE"/>
        </w:rPr>
        <w:t>4</w:t>
      </w:r>
      <w:r w:rsidRPr="00D3185B">
        <w:rPr>
          <w:rFonts w:ascii="Sylfaen" w:eastAsia="Arial Unicode MS" w:hAnsi="Sylfaen" w:cs="Arial Unicode MS"/>
          <w:color w:val="000000"/>
        </w:rPr>
        <w:t xml:space="preserve"> პუნქტი არ ვრცელდება სპეციალური საგანმანათლებლო საჭიროების მქონე მოსწავლისმშობ</w:t>
      </w:r>
      <w:r w:rsidRPr="00D3185B">
        <w:rPr>
          <w:rFonts w:ascii="Sylfaen" w:eastAsia="Arial Unicode MS" w:hAnsi="Sylfaen" w:cs="Arial Unicode MS"/>
          <w:color w:val="000000"/>
          <w:lang w:val="ka-GE"/>
        </w:rPr>
        <w:t>ე</w:t>
      </w:r>
      <w:r w:rsidRPr="00D3185B">
        <w:rPr>
          <w:rFonts w:ascii="Sylfaen" w:eastAsia="Arial Unicode MS" w:hAnsi="Sylfaen" w:cs="Arial Unicode MS"/>
          <w:color w:val="000000"/>
        </w:rPr>
        <w:t>ლზე</w:t>
      </w:r>
      <w:r w:rsidRPr="00D3185B">
        <w:rPr>
          <w:rFonts w:ascii="Sylfaen" w:eastAsia="Arial Unicode MS" w:hAnsi="Sylfaen" w:cs="Arial Unicode MS"/>
          <w:color w:val="000000"/>
          <w:lang w:val="ka-GE"/>
        </w:rPr>
        <w:t>/კანონიერ წარმომადგენელზე</w:t>
      </w:r>
      <w:r w:rsidRPr="00D3185B">
        <w:rPr>
          <w:rFonts w:ascii="Sylfaen" w:eastAsia="Arial Unicode MS" w:hAnsi="Sylfaen" w:cs="Arial Unicode MS"/>
          <w:color w:val="000000"/>
        </w:rPr>
        <w:t xml:space="preserve">, რომლებიც სკოლის შენობაში საჭიროებისამებრ დაიშვებიან სასწავლო პროცესის განმავლობაში ნებისმიერ დროს. </w:t>
      </w:r>
    </w:p>
    <w:p w:rsidR="00D3185B" w:rsidRPr="00D3185B" w:rsidRDefault="00D3185B" w:rsidP="00D3185B">
      <w:pPr>
        <w:numPr>
          <w:ilvl w:val="0"/>
          <w:numId w:val="17"/>
        </w:numPr>
        <w:pBdr>
          <w:top w:val="nil"/>
          <w:left w:val="nil"/>
          <w:bottom w:val="nil"/>
          <w:right w:val="nil"/>
          <w:between w:val="nil"/>
        </w:pBdr>
        <w:tabs>
          <w:tab w:val="left" w:pos="0"/>
          <w:tab w:val="left" w:pos="284"/>
        </w:tabs>
        <w:spacing w:after="0" w:line="240" w:lineRule="auto"/>
        <w:contextualSpacing/>
        <w:jc w:val="both"/>
        <w:rPr>
          <w:rFonts w:ascii="Sylfaen" w:eastAsia="Merriweather" w:hAnsi="Sylfaen" w:cs="Merriweather"/>
          <w:color w:val="000000"/>
        </w:rPr>
      </w:pPr>
      <w:r w:rsidRPr="00D3185B">
        <w:rPr>
          <w:rFonts w:ascii="Sylfaen" w:eastAsia="Arial Unicode MS" w:hAnsi="Sylfaen" w:cs="Arial Unicode MS"/>
          <w:color w:val="000000"/>
        </w:rPr>
        <w:t xml:space="preserve">მასწავლებელი ვალდებულია სკოლაში გამოცხადდეს </w:t>
      </w:r>
      <w:r w:rsidRPr="00D3185B">
        <w:rPr>
          <w:rFonts w:ascii="Sylfaen" w:eastAsia="Arial Unicode MS" w:hAnsi="Sylfaen" w:cs="Arial Unicode MS"/>
          <w:color w:val="000000"/>
          <w:lang w:val="ka-GE"/>
        </w:rPr>
        <w:t xml:space="preserve">სკოლის საათობრივი ბადით გათვალისწინებული მის მიერ ჩასატარებელი </w:t>
      </w:r>
      <w:r w:rsidRPr="00D3185B">
        <w:rPr>
          <w:rFonts w:ascii="Sylfaen" w:eastAsia="Arial Unicode MS" w:hAnsi="Sylfaen" w:cs="Arial Unicode MS"/>
          <w:color w:val="000000"/>
        </w:rPr>
        <w:t>გაკვეთილის დაწყებამდე 15 წუთით ადრე.</w:t>
      </w:r>
    </w:p>
    <w:p w:rsidR="00D3185B" w:rsidRPr="00D3185B" w:rsidRDefault="00D3185B" w:rsidP="00D3185B">
      <w:pPr>
        <w:numPr>
          <w:ilvl w:val="0"/>
          <w:numId w:val="17"/>
        </w:numPr>
        <w:pBdr>
          <w:top w:val="nil"/>
          <w:left w:val="nil"/>
          <w:bottom w:val="nil"/>
          <w:right w:val="nil"/>
          <w:between w:val="nil"/>
        </w:pBdr>
        <w:tabs>
          <w:tab w:val="left" w:pos="0"/>
          <w:tab w:val="center" w:pos="284"/>
        </w:tabs>
        <w:spacing w:after="0" w:line="240" w:lineRule="auto"/>
        <w:contextualSpacing/>
        <w:jc w:val="both"/>
        <w:rPr>
          <w:rFonts w:ascii="Sylfaen" w:eastAsia="Merriweather" w:hAnsi="Sylfaen" w:cs="Merriweather"/>
          <w:color w:val="000000"/>
        </w:rPr>
      </w:pPr>
      <w:r w:rsidRPr="00D3185B">
        <w:rPr>
          <w:rFonts w:ascii="Sylfaen" w:eastAsia="Arial Unicode MS" w:hAnsi="Sylfaen" w:cs="Arial Unicode MS"/>
          <w:color w:val="000000"/>
        </w:rPr>
        <w:t>დამრიგებელი ვალდებულია თავისი სადამრიგებლო კლასისათვის გაკვეთილების ცხრილით განსაზღვრული გაკვეთილების დასრულებამდე იმყოფებოდეს სკოლაში.</w:t>
      </w:r>
    </w:p>
    <w:p w:rsidR="00D3185B" w:rsidRPr="00D3185B" w:rsidRDefault="00E64220" w:rsidP="00D3185B">
      <w:pPr>
        <w:pBdr>
          <w:top w:val="nil"/>
          <w:left w:val="nil"/>
          <w:bottom w:val="nil"/>
          <w:right w:val="nil"/>
          <w:between w:val="nil"/>
        </w:pBdr>
        <w:tabs>
          <w:tab w:val="left" w:pos="0"/>
        </w:tabs>
        <w:spacing w:after="0" w:line="240" w:lineRule="auto"/>
        <w:jc w:val="both"/>
        <w:rPr>
          <w:rFonts w:ascii="Sylfaen" w:eastAsia="Arial Unicode MS" w:hAnsi="Sylfaen" w:cs="Arial Unicode MS"/>
          <w:color w:val="000000"/>
        </w:rPr>
      </w:pPr>
      <w:r>
        <w:rPr>
          <w:rFonts w:ascii="Sylfaen" w:eastAsia="Arial Unicode MS" w:hAnsi="Sylfaen" w:cs="Arial Unicode MS"/>
          <w:color w:val="000000"/>
          <w:lang w:val="ka-GE"/>
        </w:rPr>
        <w:t>8</w:t>
      </w:r>
      <w:r w:rsidR="00D3185B" w:rsidRPr="00D3185B">
        <w:rPr>
          <w:rFonts w:ascii="Sylfaen" w:eastAsia="Arial Unicode MS" w:hAnsi="Sylfaen" w:cs="Arial Unicode MS"/>
          <w:color w:val="000000"/>
          <w:lang w:val="ka-GE"/>
        </w:rPr>
        <w:t xml:space="preserve">. </w:t>
      </w:r>
      <w:r w:rsidR="00D3185B" w:rsidRPr="00D3185B">
        <w:rPr>
          <w:rFonts w:ascii="Sylfaen" w:eastAsia="Arial Unicode MS" w:hAnsi="Sylfaen" w:cs="Arial Unicode MS"/>
          <w:color w:val="000000"/>
        </w:rPr>
        <w:t>სკოლაში იზღუდება მოსწავლის გაკვეთილებიდან გათავისუფლება. მოსწავლის გაკვეთილებიდან გათავისუფლება შესაძლებელია სკოლის დირექტორის/მოადგილის გადაწყვეტილებით, რომელიც ეფუძნება მოსწავლის მშობლის/კანონიერი წარმომადგენლის თხოვნას ან</w:t>
      </w:r>
      <w:r w:rsidR="00D3185B" w:rsidRPr="00D3185B">
        <w:rPr>
          <w:rFonts w:ascii="Sylfaen" w:eastAsia="Arial Unicode MS" w:hAnsi="Sylfaen" w:cs="Arial Unicode MS"/>
          <w:color w:val="000000"/>
          <w:lang w:val="ka-GE"/>
        </w:rPr>
        <w:t>/</w:t>
      </w:r>
      <w:r w:rsidR="00D3185B" w:rsidRPr="00D3185B">
        <w:rPr>
          <w:rFonts w:ascii="Sylfaen" w:eastAsia="Arial Unicode MS" w:hAnsi="Sylfaen" w:cs="Arial Unicode MS"/>
          <w:color w:val="000000"/>
        </w:rPr>
        <w:t xml:space="preserve">და სკოლის ექიმის რეკომენდაციას გაშვების შესახებ, რომელიც დაუყოვნებლივ უნდა ეცნობოს მოსწავლის მშობელს/კანონიერ წარმომადგენელს. </w:t>
      </w:r>
    </w:p>
    <w:p w:rsidR="00D3185B" w:rsidRPr="00D3185B" w:rsidRDefault="00E64220" w:rsidP="00D3185B">
      <w:pPr>
        <w:pBdr>
          <w:top w:val="nil"/>
          <w:left w:val="nil"/>
          <w:bottom w:val="nil"/>
          <w:right w:val="nil"/>
          <w:between w:val="nil"/>
        </w:pBdr>
        <w:tabs>
          <w:tab w:val="left" w:pos="0"/>
        </w:tabs>
        <w:spacing w:after="0" w:line="240" w:lineRule="auto"/>
        <w:jc w:val="both"/>
        <w:rPr>
          <w:rFonts w:ascii="Sylfaen" w:eastAsia="Arial Unicode MS" w:hAnsi="Sylfaen" w:cs="Arial Unicode MS"/>
          <w:color w:val="000000"/>
        </w:rPr>
      </w:pPr>
      <w:r>
        <w:rPr>
          <w:rFonts w:ascii="Sylfaen" w:eastAsia="Arial Unicode MS" w:hAnsi="Sylfaen" w:cs="Arial Unicode MS"/>
          <w:color w:val="000000"/>
          <w:lang w:val="ka-GE"/>
        </w:rPr>
        <w:lastRenderedPageBreak/>
        <w:t>9</w:t>
      </w:r>
      <w:r w:rsidR="00D3185B" w:rsidRPr="00D3185B">
        <w:rPr>
          <w:rFonts w:ascii="Sylfaen" w:eastAsia="Arial Unicode MS" w:hAnsi="Sylfaen" w:cs="Arial Unicode MS"/>
          <w:color w:val="000000"/>
          <w:lang w:val="ka-GE"/>
        </w:rPr>
        <w:t xml:space="preserve">.  </w:t>
      </w:r>
      <w:r w:rsidR="00D3185B" w:rsidRPr="00D3185B">
        <w:rPr>
          <w:rFonts w:ascii="Sylfaen" w:eastAsia="Arial Unicode MS" w:hAnsi="Sylfaen" w:cs="Arial Unicode MS"/>
          <w:color w:val="000000"/>
        </w:rPr>
        <w:t>საგანმანათლებლო პროცესის ორგანიზება</w:t>
      </w:r>
      <w:r w:rsidR="00D3185B" w:rsidRPr="00D3185B">
        <w:rPr>
          <w:rFonts w:ascii="Sylfaen" w:eastAsia="Arial Unicode MS" w:hAnsi="Sylfaen" w:cs="Arial Unicode MS"/>
          <w:color w:val="000000"/>
          <w:lang w:val="ka-GE"/>
        </w:rPr>
        <w:t>სთან დაკავშირებული სხვა საკითხები რეგულირდება ეროვნული სასწავლო გეგმისა და მოქმედი კანონმდებლობის შესაბამისად.</w:t>
      </w:r>
    </w:p>
    <w:p w:rsidR="00D3185B" w:rsidRPr="00D3185B" w:rsidRDefault="00D3185B" w:rsidP="00D3185B">
      <w:pPr>
        <w:pBdr>
          <w:top w:val="nil"/>
          <w:left w:val="nil"/>
          <w:bottom w:val="nil"/>
          <w:right w:val="nil"/>
          <w:between w:val="nil"/>
        </w:pBdr>
        <w:tabs>
          <w:tab w:val="left" w:pos="0"/>
          <w:tab w:val="left" w:pos="284"/>
        </w:tabs>
        <w:spacing w:after="0" w:line="240" w:lineRule="auto"/>
        <w:ind w:left="360"/>
        <w:contextualSpacing/>
        <w:jc w:val="both"/>
        <w:rPr>
          <w:rFonts w:ascii="Sylfaen" w:eastAsia="Merriweather" w:hAnsi="Sylfaen" w:cs="Merriweather"/>
          <w:color w:val="000000"/>
        </w:rPr>
      </w:pPr>
    </w:p>
    <w:p w:rsidR="00D3185B" w:rsidRPr="00D3185B" w:rsidRDefault="00D3185B" w:rsidP="00D3185B">
      <w:pPr>
        <w:pBdr>
          <w:top w:val="nil"/>
          <w:left w:val="nil"/>
          <w:bottom w:val="nil"/>
          <w:right w:val="nil"/>
          <w:between w:val="nil"/>
        </w:pBdr>
        <w:tabs>
          <w:tab w:val="left" w:pos="0"/>
          <w:tab w:val="left" w:pos="426"/>
        </w:tabs>
        <w:spacing w:after="0" w:line="240" w:lineRule="auto"/>
        <w:contextualSpacing/>
        <w:jc w:val="both"/>
        <w:rPr>
          <w:rFonts w:ascii="Sylfaen" w:eastAsia="Merriweather" w:hAnsi="Sylfaen" w:cs="Merriweather"/>
          <w:b/>
          <w:color w:val="000000"/>
          <w:lang w:val="ka-GE"/>
        </w:rPr>
      </w:pPr>
      <w:r w:rsidRPr="00D3185B">
        <w:rPr>
          <w:rFonts w:ascii="Sylfaen" w:eastAsia="Merriweather" w:hAnsi="Sylfaen" w:cs="Merriweather"/>
          <w:b/>
          <w:color w:val="000000"/>
          <w:lang w:val="ka-GE"/>
        </w:rPr>
        <w:t>მუხლი 2</w:t>
      </w:r>
      <w:r w:rsidR="00E64220">
        <w:rPr>
          <w:rFonts w:ascii="Sylfaen" w:eastAsia="Merriweather" w:hAnsi="Sylfaen" w:cs="Merriweather"/>
          <w:b/>
          <w:color w:val="000000"/>
          <w:lang w:val="ka-GE"/>
        </w:rPr>
        <w:t>4</w:t>
      </w:r>
      <w:r w:rsidRPr="00D3185B">
        <w:rPr>
          <w:rFonts w:ascii="Sylfaen" w:eastAsia="Merriweather" w:hAnsi="Sylfaen" w:cs="Merriweather"/>
          <w:b/>
          <w:color w:val="000000"/>
          <w:lang w:val="ka-GE"/>
        </w:rPr>
        <w:t>. სკოლაში ჩაცმულობის წესი</w:t>
      </w:r>
    </w:p>
    <w:p w:rsidR="00D3185B" w:rsidRPr="00D3185B" w:rsidRDefault="00D3185B" w:rsidP="00D3185B">
      <w:pPr>
        <w:pBdr>
          <w:top w:val="nil"/>
          <w:left w:val="nil"/>
          <w:bottom w:val="nil"/>
          <w:right w:val="nil"/>
          <w:between w:val="nil"/>
        </w:pBdr>
        <w:tabs>
          <w:tab w:val="left" w:pos="0"/>
          <w:tab w:val="left" w:pos="426"/>
        </w:tabs>
        <w:spacing w:after="0" w:line="240" w:lineRule="auto"/>
        <w:contextualSpacing/>
        <w:jc w:val="both"/>
        <w:rPr>
          <w:rFonts w:ascii="Sylfaen" w:eastAsia="Merriweather" w:hAnsi="Sylfaen" w:cs="Merriweather"/>
          <w:bCs/>
          <w:color w:val="000000"/>
          <w:lang w:val="ka-GE"/>
        </w:rPr>
      </w:pPr>
      <w:r w:rsidRPr="00D3185B">
        <w:rPr>
          <w:rFonts w:ascii="Sylfaen" w:eastAsia="Merriweather" w:hAnsi="Sylfaen" w:cs="Merriweather"/>
          <w:b/>
          <w:color w:val="000000"/>
          <w:lang w:val="ka-GE"/>
        </w:rPr>
        <w:t xml:space="preserve">1. </w:t>
      </w:r>
      <w:r w:rsidRPr="00D3185B">
        <w:rPr>
          <w:rFonts w:ascii="Sylfaen" w:eastAsia="Merriweather" w:hAnsi="Sylfaen" w:cs="Merriweather"/>
          <w:color w:val="000000"/>
          <w:lang w:val="ka-GE"/>
        </w:rPr>
        <w:t xml:space="preserve">სკოლაში </w:t>
      </w:r>
      <w:r w:rsidRPr="00D3185B">
        <w:rPr>
          <w:rFonts w:ascii="Sylfaen" w:eastAsia="Merriweather" w:hAnsi="Sylfaen" w:cs="Merriweather"/>
          <w:bCs/>
          <w:color w:val="000000"/>
          <w:lang w:val="ka-GE"/>
        </w:rPr>
        <w:t>დასაქმებულისათვის სავალდებულოა ჰქონდეს მოწესრიგებული იერსახე და სამუშაო დღეებში ატაროს საქმიანი გარემოსათვის შესაფერისი სამოსი.</w:t>
      </w:r>
    </w:p>
    <w:p w:rsidR="00D3185B" w:rsidRPr="00D3185B" w:rsidRDefault="00D3185B" w:rsidP="00D3185B">
      <w:pPr>
        <w:pBdr>
          <w:top w:val="nil"/>
          <w:left w:val="nil"/>
          <w:bottom w:val="nil"/>
          <w:right w:val="nil"/>
          <w:between w:val="nil"/>
        </w:pBdr>
        <w:tabs>
          <w:tab w:val="left" w:pos="0"/>
          <w:tab w:val="left" w:pos="426"/>
        </w:tabs>
        <w:spacing w:after="0" w:line="240" w:lineRule="auto"/>
        <w:contextualSpacing/>
        <w:jc w:val="both"/>
        <w:rPr>
          <w:rFonts w:ascii="Sylfaen" w:eastAsia="Merriweather" w:hAnsi="Sylfaen" w:cs="Merriweather"/>
          <w:b/>
          <w:color w:val="000000"/>
          <w:lang w:val="ka-GE"/>
        </w:rPr>
      </w:pPr>
      <w:r w:rsidRPr="00D3185B">
        <w:rPr>
          <w:rFonts w:ascii="Sylfaen" w:eastAsia="Merriweather" w:hAnsi="Sylfaen" w:cs="Merriweather"/>
          <w:bCs/>
          <w:color w:val="000000"/>
          <w:lang w:val="ka-GE"/>
        </w:rPr>
        <w:t xml:space="preserve">2. </w:t>
      </w:r>
      <w:r w:rsidRPr="00D3185B">
        <w:rPr>
          <w:rFonts w:ascii="Sylfaen" w:eastAsia="Merriweather" w:hAnsi="Sylfaen" w:cs="Merriweather"/>
          <w:color w:val="000000"/>
        </w:rPr>
        <w:t xml:space="preserve">მოსწავლე </w:t>
      </w:r>
      <w:r w:rsidRPr="00D3185B">
        <w:rPr>
          <w:rFonts w:ascii="Sylfaen" w:eastAsia="Merriweather" w:hAnsi="Sylfaen" w:cs="Merriweather"/>
          <w:color w:val="000000"/>
          <w:lang w:val="ka-GE"/>
        </w:rPr>
        <w:t xml:space="preserve">ვალდებულია </w:t>
      </w:r>
      <w:r w:rsidRPr="00D3185B">
        <w:rPr>
          <w:rFonts w:ascii="Sylfaen" w:eastAsia="Merriweather" w:hAnsi="Sylfaen" w:cs="Merriweather"/>
          <w:color w:val="000000"/>
        </w:rPr>
        <w:t xml:space="preserve">სკოლაში </w:t>
      </w:r>
      <w:r w:rsidRPr="00D3185B">
        <w:rPr>
          <w:rFonts w:ascii="Sylfaen" w:eastAsia="Merriweather" w:hAnsi="Sylfaen" w:cs="Merriweather"/>
          <w:color w:val="000000"/>
          <w:lang w:val="ka-GE"/>
        </w:rPr>
        <w:t xml:space="preserve">გამოცხადდესსასწავლო გარემოსთან შესაბამისი სადა, </w:t>
      </w:r>
      <w:r w:rsidRPr="00D3185B">
        <w:rPr>
          <w:rFonts w:ascii="Sylfaen" w:eastAsia="Merriweather" w:hAnsi="Sylfaen" w:cs="Merriweather"/>
          <w:bCs/>
          <w:color w:val="000000"/>
          <w:lang w:val="ka-GE"/>
        </w:rPr>
        <w:t>მოწესრიგებული ჩაცმულობითა და იერსახით.</w:t>
      </w:r>
      <w:r w:rsidRPr="00D3185B">
        <w:rPr>
          <w:rFonts w:ascii="Sylfaen" w:eastAsia="Merriweather" w:hAnsi="Sylfaen" w:cs="Merriweather"/>
          <w:bCs/>
          <w:color w:val="000000"/>
          <w:lang w:val="ka-GE"/>
        </w:rPr>
        <w:tab/>
      </w: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rPr>
      </w:pPr>
    </w:p>
    <w:p w:rsidR="00D3185B" w:rsidRPr="00D3185B" w:rsidRDefault="00D3185B" w:rsidP="00D3185B">
      <w:pPr>
        <w:pBdr>
          <w:top w:val="nil"/>
          <w:left w:val="nil"/>
          <w:bottom w:val="nil"/>
          <w:right w:val="nil"/>
          <w:between w:val="nil"/>
        </w:pBdr>
        <w:tabs>
          <w:tab w:val="left" w:pos="284"/>
        </w:tabs>
        <w:spacing w:after="0" w:line="240" w:lineRule="auto"/>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center"/>
        <w:rPr>
          <w:rFonts w:ascii="Sylfaen" w:eastAsia="Calibri" w:hAnsi="Sylfaen" w:cs="Calibri"/>
          <w:b/>
          <w:color w:val="000000"/>
          <w:lang w:val="ka-GE"/>
        </w:rPr>
      </w:pPr>
    </w:p>
    <w:p w:rsidR="00D3185B" w:rsidRPr="00D3185B" w:rsidRDefault="00D3185B" w:rsidP="00D3185B">
      <w:pPr>
        <w:pBdr>
          <w:top w:val="nil"/>
          <w:left w:val="nil"/>
          <w:bottom w:val="nil"/>
          <w:right w:val="nil"/>
          <w:between w:val="nil"/>
        </w:pBdr>
        <w:tabs>
          <w:tab w:val="left" w:pos="284"/>
        </w:tabs>
        <w:spacing w:after="0" w:line="240" w:lineRule="auto"/>
        <w:jc w:val="both"/>
        <w:rPr>
          <w:rFonts w:ascii="Sylfaen" w:eastAsia="Merriweather" w:hAnsi="Sylfaen" w:cs="Merriweather"/>
          <w:color w:val="000000"/>
          <w:sz w:val="24"/>
          <w:szCs w:val="24"/>
          <w:lang w:val="ka-GE"/>
        </w:rPr>
      </w:pPr>
    </w:p>
    <w:p w:rsidR="00D3185B" w:rsidRDefault="00D3185B"/>
    <w:sectPr w:rsidR="00D3185B" w:rsidSect="000D7A1D">
      <w:footerReference w:type="default" r:id="rId8"/>
      <w:pgSz w:w="12240" w:h="15840"/>
      <w:pgMar w:top="540" w:right="758" w:bottom="72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930" w:rsidRDefault="00BB0930">
      <w:pPr>
        <w:spacing w:after="0" w:line="240" w:lineRule="auto"/>
      </w:pPr>
      <w:r>
        <w:separator/>
      </w:r>
    </w:p>
  </w:endnote>
  <w:endnote w:type="continuationSeparator" w:id="0">
    <w:p w:rsidR="00BB0930" w:rsidRDefault="00BB0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erriweathe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_PDF_Subset">
    <w:altName w:val="Times New Roman"/>
    <w:panose1 w:val="00000000000000000000"/>
    <w:charset w:val="00"/>
    <w:family w:val="auto"/>
    <w:notTrueType/>
    <w:pitch w:val="default"/>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619" w:rsidRDefault="003A4653">
    <w:pPr>
      <w:jc w:val="right"/>
    </w:pPr>
    <w:r>
      <w:fldChar w:fldCharType="begin"/>
    </w:r>
    <w:r w:rsidR="00127D5C">
      <w:instrText>PAGE</w:instrText>
    </w:r>
    <w:r>
      <w:fldChar w:fldCharType="separate"/>
    </w:r>
    <w:r w:rsidR="0080391B">
      <w:rPr>
        <w:noProof/>
      </w:rPr>
      <w:t>1</w:t>
    </w:r>
    <w:r>
      <w:fldChar w:fldCharType="end"/>
    </w:r>
  </w:p>
  <w:p w:rsidR="00C46619" w:rsidRDefault="00BB0930">
    <w:pPr>
      <w:spacing w:after="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930" w:rsidRDefault="00BB0930">
      <w:pPr>
        <w:spacing w:after="0" w:line="240" w:lineRule="auto"/>
      </w:pPr>
      <w:r>
        <w:separator/>
      </w:r>
    </w:p>
  </w:footnote>
  <w:footnote w:type="continuationSeparator" w:id="0">
    <w:p w:rsidR="00BB0930" w:rsidRDefault="00BB0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53E83"/>
    <w:multiLevelType w:val="multilevel"/>
    <w:tmpl w:val="C92AC6E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2DB62F0"/>
    <w:multiLevelType w:val="hybridMultilevel"/>
    <w:tmpl w:val="FD16C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90B0C"/>
    <w:multiLevelType w:val="multilevel"/>
    <w:tmpl w:val="F63E4E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C725E3E"/>
    <w:multiLevelType w:val="hybridMultilevel"/>
    <w:tmpl w:val="A3BAA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E2E93"/>
    <w:multiLevelType w:val="multilevel"/>
    <w:tmpl w:val="D040BA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F1A228D"/>
    <w:multiLevelType w:val="hybridMultilevel"/>
    <w:tmpl w:val="4A287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0147B"/>
    <w:multiLevelType w:val="hybridMultilevel"/>
    <w:tmpl w:val="79EA8FB0"/>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33BD8"/>
    <w:multiLevelType w:val="multilevel"/>
    <w:tmpl w:val="CF4640B0"/>
    <w:lvl w:ilvl="0">
      <w:start w:val="1"/>
      <w:numFmt w:val="decimal"/>
      <w:lvlText w:val="%1."/>
      <w:lvlJc w:val="left"/>
      <w:pPr>
        <w:ind w:left="720" w:hanging="360"/>
      </w:pPr>
      <w:rPr>
        <w:rFonts w:ascii="Merriweather" w:eastAsia="Merriweather" w:hAnsi="Merriweather" w:cs="Merriweathe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A5D0B17"/>
    <w:multiLevelType w:val="hybridMultilevel"/>
    <w:tmpl w:val="7D8CC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12F6B"/>
    <w:multiLevelType w:val="multilevel"/>
    <w:tmpl w:val="BB6A707E"/>
    <w:lvl w:ilvl="0">
      <w:start w:val="1"/>
      <w:numFmt w:val="decimal"/>
      <w:lvlText w:val="%1."/>
      <w:lvlJc w:val="left"/>
      <w:pPr>
        <w:ind w:left="750" w:hanging="39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E0E1A20"/>
    <w:multiLevelType w:val="hybridMultilevel"/>
    <w:tmpl w:val="F782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C5520"/>
    <w:multiLevelType w:val="multilevel"/>
    <w:tmpl w:val="E3ACF88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2" w15:restartNumberingAfterBreak="0">
    <w:nsid w:val="645673D9"/>
    <w:multiLevelType w:val="multilevel"/>
    <w:tmpl w:val="1B7A8258"/>
    <w:lvl w:ilvl="0">
      <w:start w:val="1"/>
      <w:numFmt w:val="decimal"/>
      <w:lvlText w:val="%1."/>
      <w:lvlJc w:val="left"/>
      <w:pPr>
        <w:ind w:left="756" w:hanging="396"/>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4666946"/>
    <w:multiLevelType w:val="multilevel"/>
    <w:tmpl w:val="E2D6E23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91768AB"/>
    <w:multiLevelType w:val="hybridMultilevel"/>
    <w:tmpl w:val="2A1E0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B8456D"/>
    <w:multiLevelType w:val="hybridMultilevel"/>
    <w:tmpl w:val="22D838DE"/>
    <w:lvl w:ilvl="0" w:tplc="2182F180">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0B2FBE"/>
    <w:multiLevelType w:val="multilevel"/>
    <w:tmpl w:val="ADDA22A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712F7802"/>
    <w:multiLevelType w:val="multilevel"/>
    <w:tmpl w:val="863ACF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A3463D4"/>
    <w:multiLevelType w:val="hybridMultilevel"/>
    <w:tmpl w:val="0BDC4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F44A91"/>
    <w:multiLevelType w:val="multilevel"/>
    <w:tmpl w:val="E1AC35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7"/>
  </w:num>
  <w:num w:numId="3">
    <w:abstractNumId w:val="2"/>
  </w:num>
  <w:num w:numId="4">
    <w:abstractNumId w:val="12"/>
  </w:num>
  <w:num w:numId="5">
    <w:abstractNumId w:val="19"/>
  </w:num>
  <w:num w:numId="6">
    <w:abstractNumId w:val="16"/>
  </w:num>
  <w:num w:numId="7">
    <w:abstractNumId w:val="17"/>
  </w:num>
  <w:num w:numId="8">
    <w:abstractNumId w:val="9"/>
  </w:num>
  <w:num w:numId="9">
    <w:abstractNumId w:val="0"/>
  </w:num>
  <w:num w:numId="10">
    <w:abstractNumId w:val="11"/>
  </w:num>
  <w:num w:numId="11">
    <w:abstractNumId w:val="13"/>
  </w:num>
  <w:num w:numId="12">
    <w:abstractNumId w:val="14"/>
  </w:num>
  <w:num w:numId="13">
    <w:abstractNumId w:val="10"/>
  </w:num>
  <w:num w:numId="14">
    <w:abstractNumId w:val="8"/>
  </w:num>
  <w:num w:numId="15">
    <w:abstractNumId w:val="1"/>
  </w:num>
  <w:num w:numId="16">
    <w:abstractNumId w:val="5"/>
  </w:num>
  <w:num w:numId="17">
    <w:abstractNumId w:val="18"/>
  </w:num>
  <w:num w:numId="18">
    <w:abstractNumId w:val="3"/>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185B"/>
    <w:rsid w:val="000039C2"/>
    <w:rsid w:val="000615D9"/>
    <w:rsid w:val="00096E57"/>
    <w:rsid w:val="000B18B3"/>
    <w:rsid w:val="000B7BDB"/>
    <w:rsid w:val="000E7E29"/>
    <w:rsid w:val="00127D5C"/>
    <w:rsid w:val="00136CBE"/>
    <w:rsid w:val="00152555"/>
    <w:rsid w:val="00172B0E"/>
    <w:rsid w:val="00175FD7"/>
    <w:rsid w:val="00196569"/>
    <w:rsid w:val="002072DF"/>
    <w:rsid w:val="002E2786"/>
    <w:rsid w:val="002F71D1"/>
    <w:rsid w:val="003A2664"/>
    <w:rsid w:val="003A4653"/>
    <w:rsid w:val="003B5032"/>
    <w:rsid w:val="003C1B29"/>
    <w:rsid w:val="003D4D69"/>
    <w:rsid w:val="00523E44"/>
    <w:rsid w:val="00546340"/>
    <w:rsid w:val="005833CD"/>
    <w:rsid w:val="0059560C"/>
    <w:rsid w:val="006303C0"/>
    <w:rsid w:val="00631DBF"/>
    <w:rsid w:val="007030B4"/>
    <w:rsid w:val="007533B6"/>
    <w:rsid w:val="0078136C"/>
    <w:rsid w:val="007F2F84"/>
    <w:rsid w:val="0080391B"/>
    <w:rsid w:val="00831CF5"/>
    <w:rsid w:val="00882E3C"/>
    <w:rsid w:val="008A1E60"/>
    <w:rsid w:val="009109B4"/>
    <w:rsid w:val="009122EC"/>
    <w:rsid w:val="00936FE9"/>
    <w:rsid w:val="009C4476"/>
    <w:rsid w:val="00AB2C62"/>
    <w:rsid w:val="00AF2061"/>
    <w:rsid w:val="00B04051"/>
    <w:rsid w:val="00B33CC3"/>
    <w:rsid w:val="00B619D8"/>
    <w:rsid w:val="00BA1837"/>
    <w:rsid w:val="00BB0930"/>
    <w:rsid w:val="00C23A34"/>
    <w:rsid w:val="00C66639"/>
    <w:rsid w:val="00CC0CFF"/>
    <w:rsid w:val="00D26D84"/>
    <w:rsid w:val="00D3185B"/>
    <w:rsid w:val="00D37CAA"/>
    <w:rsid w:val="00E14002"/>
    <w:rsid w:val="00E64220"/>
    <w:rsid w:val="00EE26FE"/>
    <w:rsid w:val="00F36133"/>
    <w:rsid w:val="00F73F0B"/>
    <w:rsid w:val="00F80980"/>
    <w:rsid w:val="00FE2011"/>
    <w:rsid w:val="00FF18F7"/>
    <w:rsid w:val="00FF2D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989E"/>
  <w15:docId w15:val="{767284E8-3BD5-4D05-8D3E-D48CA90E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476"/>
  </w:style>
  <w:style w:type="paragraph" w:styleId="Heading1">
    <w:name w:val="heading 1"/>
    <w:basedOn w:val="Normal"/>
    <w:next w:val="Normal"/>
    <w:link w:val="Heading1Char"/>
    <w:rsid w:val="00D3185B"/>
    <w:pPr>
      <w:keepNext/>
      <w:pBdr>
        <w:top w:val="nil"/>
        <w:left w:val="nil"/>
        <w:bottom w:val="nil"/>
        <w:right w:val="nil"/>
        <w:between w:val="nil"/>
      </w:pBdr>
      <w:spacing w:before="240" w:after="60" w:line="240" w:lineRule="auto"/>
      <w:outlineLvl w:val="0"/>
    </w:pPr>
    <w:rPr>
      <w:rFonts w:ascii="Cambria" w:eastAsia="Cambria" w:hAnsi="Cambria" w:cs="Cambria"/>
      <w:b/>
      <w:color w:val="000000"/>
      <w:sz w:val="32"/>
      <w:szCs w:val="32"/>
    </w:rPr>
  </w:style>
  <w:style w:type="paragraph" w:styleId="Heading2">
    <w:name w:val="heading 2"/>
    <w:basedOn w:val="Normal"/>
    <w:next w:val="Normal"/>
    <w:link w:val="Heading2Char"/>
    <w:rsid w:val="00D3185B"/>
    <w:pPr>
      <w:keepNext/>
      <w:pBdr>
        <w:top w:val="nil"/>
        <w:left w:val="nil"/>
        <w:bottom w:val="nil"/>
        <w:right w:val="nil"/>
        <w:between w:val="nil"/>
      </w:pBdr>
      <w:spacing w:before="240" w:after="60" w:line="240" w:lineRule="auto"/>
      <w:outlineLvl w:val="1"/>
    </w:pPr>
    <w:rPr>
      <w:rFonts w:ascii="Cambria" w:eastAsia="Cambria" w:hAnsi="Cambria" w:cs="Cambria"/>
      <w:b/>
      <w:i/>
      <w:color w:val="000000"/>
      <w:sz w:val="28"/>
      <w:szCs w:val="28"/>
    </w:rPr>
  </w:style>
  <w:style w:type="paragraph" w:styleId="Heading3">
    <w:name w:val="heading 3"/>
    <w:basedOn w:val="Normal"/>
    <w:next w:val="Normal"/>
    <w:link w:val="Heading3Char"/>
    <w:rsid w:val="00D3185B"/>
    <w:pPr>
      <w:keepNext/>
      <w:pBdr>
        <w:top w:val="nil"/>
        <w:left w:val="nil"/>
        <w:bottom w:val="nil"/>
        <w:right w:val="nil"/>
        <w:between w:val="nil"/>
      </w:pBdr>
      <w:spacing w:before="240" w:after="60" w:line="240" w:lineRule="auto"/>
      <w:outlineLvl w:val="2"/>
    </w:pPr>
    <w:rPr>
      <w:rFonts w:ascii="Cambria" w:eastAsia="Cambria" w:hAnsi="Cambria" w:cs="Cambria"/>
      <w:b/>
      <w:color w:val="000000"/>
      <w:sz w:val="26"/>
      <w:szCs w:val="26"/>
    </w:rPr>
  </w:style>
  <w:style w:type="paragraph" w:styleId="Heading4">
    <w:name w:val="heading 4"/>
    <w:basedOn w:val="Normal"/>
    <w:next w:val="Normal"/>
    <w:link w:val="Heading4Char"/>
    <w:rsid w:val="00D3185B"/>
    <w:pPr>
      <w:keepNext/>
      <w:pBdr>
        <w:top w:val="nil"/>
        <w:left w:val="nil"/>
        <w:bottom w:val="nil"/>
        <w:right w:val="nil"/>
        <w:between w:val="nil"/>
      </w:pBdr>
      <w:spacing w:before="240" w:after="60" w:line="240" w:lineRule="auto"/>
      <w:outlineLvl w:val="3"/>
    </w:pPr>
    <w:rPr>
      <w:rFonts w:ascii="Calibri" w:eastAsia="Calibri" w:hAnsi="Calibri" w:cs="Calibri"/>
      <w:b/>
      <w:color w:val="000000"/>
      <w:sz w:val="28"/>
      <w:szCs w:val="28"/>
    </w:rPr>
  </w:style>
  <w:style w:type="paragraph" w:styleId="Heading5">
    <w:name w:val="heading 5"/>
    <w:basedOn w:val="Normal"/>
    <w:next w:val="Normal"/>
    <w:link w:val="Heading5Char"/>
    <w:rsid w:val="00D3185B"/>
    <w:pPr>
      <w:pBdr>
        <w:top w:val="nil"/>
        <w:left w:val="nil"/>
        <w:bottom w:val="nil"/>
        <w:right w:val="nil"/>
        <w:between w:val="nil"/>
      </w:pBdr>
      <w:spacing w:before="240" w:after="60" w:line="240" w:lineRule="auto"/>
      <w:outlineLvl w:val="4"/>
    </w:pPr>
    <w:rPr>
      <w:rFonts w:ascii="Calibri" w:eastAsia="Calibri" w:hAnsi="Calibri" w:cs="Calibri"/>
      <w:b/>
      <w:i/>
      <w:color w:val="000000"/>
      <w:sz w:val="26"/>
      <w:szCs w:val="26"/>
    </w:rPr>
  </w:style>
  <w:style w:type="paragraph" w:styleId="Heading6">
    <w:name w:val="heading 6"/>
    <w:basedOn w:val="Normal"/>
    <w:next w:val="Normal"/>
    <w:link w:val="Heading6Char"/>
    <w:rsid w:val="00D3185B"/>
    <w:pPr>
      <w:pBdr>
        <w:top w:val="nil"/>
        <w:left w:val="nil"/>
        <w:bottom w:val="nil"/>
        <w:right w:val="nil"/>
        <w:between w:val="nil"/>
      </w:pBdr>
      <w:spacing w:before="240" w:after="60" w:line="240" w:lineRule="auto"/>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85B"/>
    <w:rPr>
      <w:rFonts w:ascii="Cambria" w:eastAsia="Cambria" w:hAnsi="Cambria" w:cs="Cambria"/>
      <w:b/>
      <w:color w:val="000000"/>
      <w:sz w:val="32"/>
      <w:szCs w:val="32"/>
    </w:rPr>
  </w:style>
  <w:style w:type="character" w:customStyle="1" w:styleId="Heading2Char">
    <w:name w:val="Heading 2 Char"/>
    <w:basedOn w:val="DefaultParagraphFont"/>
    <w:link w:val="Heading2"/>
    <w:rsid w:val="00D3185B"/>
    <w:rPr>
      <w:rFonts w:ascii="Cambria" w:eastAsia="Cambria" w:hAnsi="Cambria" w:cs="Cambria"/>
      <w:b/>
      <w:i/>
      <w:color w:val="000000"/>
      <w:sz w:val="28"/>
      <w:szCs w:val="28"/>
    </w:rPr>
  </w:style>
  <w:style w:type="character" w:customStyle="1" w:styleId="Heading3Char">
    <w:name w:val="Heading 3 Char"/>
    <w:basedOn w:val="DefaultParagraphFont"/>
    <w:link w:val="Heading3"/>
    <w:rsid w:val="00D3185B"/>
    <w:rPr>
      <w:rFonts w:ascii="Cambria" w:eastAsia="Cambria" w:hAnsi="Cambria" w:cs="Cambria"/>
      <w:b/>
      <w:color w:val="000000"/>
      <w:sz w:val="26"/>
      <w:szCs w:val="26"/>
    </w:rPr>
  </w:style>
  <w:style w:type="character" w:customStyle="1" w:styleId="Heading4Char">
    <w:name w:val="Heading 4 Char"/>
    <w:basedOn w:val="DefaultParagraphFont"/>
    <w:link w:val="Heading4"/>
    <w:rsid w:val="00D3185B"/>
    <w:rPr>
      <w:rFonts w:ascii="Calibri" w:eastAsia="Calibri" w:hAnsi="Calibri" w:cs="Calibri"/>
      <w:b/>
      <w:color w:val="000000"/>
      <w:sz w:val="28"/>
      <w:szCs w:val="28"/>
    </w:rPr>
  </w:style>
  <w:style w:type="character" w:customStyle="1" w:styleId="Heading5Char">
    <w:name w:val="Heading 5 Char"/>
    <w:basedOn w:val="DefaultParagraphFont"/>
    <w:link w:val="Heading5"/>
    <w:rsid w:val="00D3185B"/>
    <w:rPr>
      <w:rFonts w:ascii="Calibri" w:eastAsia="Calibri" w:hAnsi="Calibri" w:cs="Calibri"/>
      <w:b/>
      <w:i/>
      <w:color w:val="000000"/>
      <w:sz w:val="26"/>
      <w:szCs w:val="26"/>
    </w:rPr>
  </w:style>
  <w:style w:type="character" w:customStyle="1" w:styleId="Heading6Char">
    <w:name w:val="Heading 6 Char"/>
    <w:basedOn w:val="DefaultParagraphFont"/>
    <w:link w:val="Heading6"/>
    <w:rsid w:val="00D3185B"/>
    <w:rPr>
      <w:rFonts w:ascii="Calibri" w:eastAsia="Calibri" w:hAnsi="Calibri" w:cs="Calibri"/>
      <w:b/>
      <w:color w:val="000000"/>
      <w:sz w:val="20"/>
      <w:szCs w:val="20"/>
    </w:rPr>
  </w:style>
  <w:style w:type="numbering" w:customStyle="1" w:styleId="NoList1">
    <w:name w:val="No List1"/>
    <w:next w:val="NoList"/>
    <w:uiPriority w:val="99"/>
    <w:semiHidden/>
    <w:unhideWhenUsed/>
    <w:rsid w:val="00D3185B"/>
  </w:style>
  <w:style w:type="paragraph" w:styleId="Title">
    <w:name w:val="Title"/>
    <w:basedOn w:val="Normal"/>
    <w:next w:val="Normal"/>
    <w:link w:val="TitleChar"/>
    <w:rsid w:val="00D3185B"/>
    <w:pPr>
      <w:pBdr>
        <w:top w:val="nil"/>
        <w:left w:val="nil"/>
        <w:bottom w:val="nil"/>
        <w:right w:val="nil"/>
        <w:between w:val="nil"/>
      </w:pBdr>
      <w:spacing w:before="240" w:after="60" w:line="240" w:lineRule="auto"/>
      <w:jc w:val="center"/>
    </w:pPr>
    <w:rPr>
      <w:rFonts w:ascii="Cambria" w:eastAsia="Cambria" w:hAnsi="Cambria" w:cs="Cambria"/>
      <w:b/>
      <w:color w:val="000000"/>
      <w:sz w:val="32"/>
      <w:szCs w:val="32"/>
    </w:rPr>
  </w:style>
  <w:style w:type="character" w:customStyle="1" w:styleId="TitleChar">
    <w:name w:val="Title Char"/>
    <w:basedOn w:val="DefaultParagraphFont"/>
    <w:link w:val="Title"/>
    <w:rsid w:val="00D3185B"/>
    <w:rPr>
      <w:rFonts w:ascii="Cambria" w:eastAsia="Cambria" w:hAnsi="Cambria" w:cs="Cambria"/>
      <w:b/>
      <w:color w:val="000000"/>
      <w:sz w:val="32"/>
      <w:szCs w:val="32"/>
    </w:rPr>
  </w:style>
  <w:style w:type="paragraph" w:styleId="Subtitle">
    <w:name w:val="Subtitle"/>
    <w:basedOn w:val="Normal"/>
    <w:next w:val="Normal"/>
    <w:link w:val="SubtitleChar"/>
    <w:rsid w:val="00D3185B"/>
    <w:pPr>
      <w:pBdr>
        <w:top w:val="nil"/>
        <w:left w:val="nil"/>
        <w:bottom w:val="nil"/>
        <w:right w:val="nil"/>
        <w:between w:val="nil"/>
      </w:pBdr>
      <w:spacing w:after="60" w:line="240" w:lineRule="auto"/>
      <w:jc w:val="center"/>
    </w:pPr>
    <w:rPr>
      <w:rFonts w:ascii="Cambria" w:eastAsia="Cambria" w:hAnsi="Cambria" w:cs="Cambria"/>
      <w:color w:val="000000"/>
      <w:sz w:val="24"/>
      <w:szCs w:val="24"/>
    </w:rPr>
  </w:style>
  <w:style w:type="character" w:customStyle="1" w:styleId="SubtitleChar">
    <w:name w:val="Subtitle Char"/>
    <w:basedOn w:val="DefaultParagraphFont"/>
    <w:link w:val="Subtitle"/>
    <w:rsid w:val="00D3185B"/>
    <w:rPr>
      <w:rFonts w:ascii="Cambria" w:eastAsia="Cambria" w:hAnsi="Cambria" w:cs="Cambria"/>
      <w:color w:val="000000"/>
      <w:sz w:val="24"/>
      <w:szCs w:val="24"/>
    </w:rPr>
  </w:style>
  <w:style w:type="paragraph" w:styleId="CommentText">
    <w:name w:val="annotation text"/>
    <w:basedOn w:val="Normal"/>
    <w:link w:val="CommentTextChar"/>
    <w:uiPriority w:val="99"/>
    <w:semiHidden/>
    <w:unhideWhenUsed/>
    <w:rsid w:val="00D3185B"/>
    <w:pPr>
      <w:pBdr>
        <w:top w:val="nil"/>
        <w:left w:val="nil"/>
        <w:bottom w:val="nil"/>
        <w:right w:val="nil"/>
        <w:between w:val="nil"/>
      </w:pBdr>
      <w:spacing w:after="0" w:line="240" w:lineRule="auto"/>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semiHidden/>
    <w:rsid w:val="00D3185B"/>
    <w:rPr>
      <w:rFonts w:ascii="Calibri" w:eastAsia="Calibri" w:hAnsi="Calibri" w:cs="Calibri"/>
      <w:color w:val="000000"/>
      <w:sz w:val="20"/>
      <w:szCs w:val="20"/>
    </w:rPr>
  </w:style>
  <w:style w:type="character" w:styleId="CommentReference">
    <w:name w:val="annotation reference"/>
    <w:uiPriority w:val="99"/>
    <w:semiHidden/>
    <w:unhideWhenUsed/>
    <w:rsid w:val="00D3185B"/>
    <w:rPr>
      <w:sz w:val="16"/>
      <w:szCs w:val="16"/>
    </w:rPr>
  </w:style>
  <w:style w:type="paragraph" w:styleId="BalloonText">
    <w:name w:val="Balloon Text"/>
    <w:basedOn w:val="Normal"/>
    <w:link w:val="BalloonTextChar"/>
    <w:uiPriority w:val="99"/>
    <w:semiHidden/>
    <w:unhideWhenUsed/>
    <w:rsid w:val="00D3185B"/>
    <w:pPr>
      <w:pBdr>
        <w:top w:val="nil"/>
        <w:left w:val="nil"/>
        <w:bottom w:val="nil"/>
        <w:right w:val="nil"/>
        <w:between w:val="nil"/>
      </w:pBdr>
      <w:spacing w:after="0" w:line="240" w:lineRule="auto"/>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D3185B"/>
    <w:rPr>
      <w:rFonts w:ascii="Tahoma" w:eastAsia="Calibri" w:hAnsi="Tahoma" w:cs="Tahoma"/>
      <w:color w:val="000000"/>
      <w:sz w:val="16"/>
      <w:szCs w:val="16"/>
    </w:rPr>
  </w:style>
  <w:style w:type="paragraph" w:customStyle="1" w:styleId="a">
    <w:name w:val="???"/>
    <w:basedOn w:val="Normal"/>
    <w:rsid w:val="00D3185B"/>
    <w:pPr>
      <w:widowControl w:val="0"/>
      <w:tabs>
        <w:tab w:val="left" w:pos="360"/>
      </w:tabs>
      <w:spacing w:before="60" w:after="60" w:line="276" w:lineRule="auto"/>
      <w:jc w:val="both"/>
    </w:pPr>
    <w:rPr>
      <w:rFonts w:ascii="Sylfaen" w:eastAsia="Sylfaen" w:hAnsi="Sylfaen" w:cs="Arial"/>
      <w:sz w:val="18"/>
      <w:szCs w:val="20"/>
    </w:rPr>
  </w:style>
  <w:style w:type="paragraph" w:styleId="CommentSubject">
    <w:name w:val="annotation subject"/>
    <w:basedOn w:val="CommentText"/>
    <w:next w:val="CommentText"/>
    <w:link w:val="CommentSubjectChar"/>
    <w:uiPriority w:val="99"/>
    <w:semiHidden/>
    <w:unhideWhenUsed/>
    <w:rsid w:val="00D3185B"/>
    <w:rPr>
      <w:b/>
      <w:bCs/>
    </w:rPr>
  </w:style>
  <w:style w:type="character" w:customStyle="1" w:styleId="CommentSubjectChar">
    <w:name w:val="Comment Subject Char"/>
    <w:basedOn w:val="CommentTextChar"/>
    <w:link w:val="CommentSubject"/>
    <w:uiPriority w:val="99"/>
    <w:semiHidden/>
    <w:rsid w:val="00D3185B"/>
    <w:rPr>
      <w:rFonts w:ascii="Calibri" w:eastAsia="Calibri" w:hAnsi="Calibri" w:cs="Calibri"/>
      <w:b/>
      <w:bCs/>
      <w:color w:val="000000"/>
      <w:sz w:val="20"/>
      <w:szCs w:val="20"/>
    </w:rPr>
  </w:style>
  <w:style w:type="paragraph" w:styleId="NormalWeb">
    <w:name w:val="Normal (Web)"/>
    <w:basedOn w:val="Normal"/>
    <w:uiPriority w:val="99"/>
    <w:semiHidden/>
    <w:unhideWhenUsed/>
    <w:rsid w:val="00D3185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185B"/>
    <w:pPr>
      <w:pBdr>
        <w:top w:val="nil"/>
        <w:left w:val="nil"/>
        <w:bottom w:val="nil"/>
        <w:right w:val="nil"/>
        <w:between w:val="nil"/>
      </w:pBdr>
      <w:tabs>
        <w:tab w:val="center" w:pos="4844"/>
        <w:tab w:val="right" w:pos="9689"/>
      </w:tabs>
      <w:spacing w:after="0" w:line="240" w:lineRule="auto"/>
    </w:pPr>
    <w:rPr>
      <w:rFonts w:ascii="Calibri" w:eastAsia="Calibri" w:hAnsi="Calibri" w:cs="Calibri"/>
      <w:color w:val="000000"/>
      <w:sz w:val="24"/>
      <w:szCs w:val="24"/>
    </w:rPr>
  </w:style>
  <w:style w:type="character" w:customStyle="1" w:styleId="HeaderChar">
    <w:name w:val="Header Char"/>
    <w:basedOn w:val="DefaultParagraphFont"/>
    <w:link w:val="Header"/>
    <w:uiPriority w:val="99"/>
    <w:rsid w:val="00D3185B"/>
    <w:rPr>
      <w:rFonts w:ascii="Calibri" w:eastAsia="Calibri" w:hAnsi="Calibri" w:cs="Calibri"/>
      <w:color w:val="000000"/>
      <w:sz w:val="24"/>
      <w:szCs w:val="24"/>
    </w:rPr>
  </w:style>
  <w:style w:type="paragraph" w:styleId="Footer">
    <w:name w:val="footer"/>
    <w:basedOn w:val="Normal"/>
    <w:link w:val="FooterChar"/>
    <w:uiPriority w:val="99"/>
    <w:unhideWhenUsed/>
    <w:rsid w:val="00D3185B"/>
    <w:pPr>
      <w:pBdr>
        <w:top w:val="nil"/>
        <w:left w:val="nil"/>
        <w:bottom w:val="nil"/>
        <w:right w:val="nil"/>
        <w:between w:val="nil"/>
      </w:pBdr>
      <w:tabs>
        <w:tab w:val="center" w:pos="4844"/>
        <w:tab w:val="right" w:pos="9689"/>
      </w:tabs>
      <w:spacing w:after="0" w:line="240" w:lineRule="auto"/>
    </w:pPr>
    <w:rPr>
      <w:rFonts w:ascii="Calibri" w:eastAsia="Calibri" w:hAnsi="Calibri" w:cs="Calibri"/>
      <w:color w:val="000000"/>
      <w:sz w:val="24"/>
      <w:szCs w:val="24"/>
    </w:rPr>
  </w:style>
  <w:style w:type="character" w:customStyle="1" w:styleId="FooterChar">
    <w:name w:val="Footer Char"/>
    <w:basedOn w:val="DefaultParagraphFont"/>
    <w:link w:val="Footer"/>
    <w:uiPriority w:val="99"/>
    <w:rsid w:val="00D3185B"/>
    <w:rPr>
      <w:rFonts w:ascii="Calibri" w:eastAsia="Calibri" w:hAnsi="Calibri" w:cs="Calibri"/>
      <w:color w:val="000000"/>
      <w:sz w:val="24"/>
      <w:szCs w:val="24"/>
    </w:rPr>
  </w:style>
  <w:style w:type="character" w:styleId="Hyperlink">
    <w:name w:val="Hyperlink"/>
    <w:uiPriority w:val="99"/>
    <w:unhideWhenUsed/>
    <w:rsid w:val="00D3185B"/>
    <w:rPr>
      <w:color w:val="0563C1"/>
      <w:u w:val="single"/>
    </w:rPr>
  </w:style>
  <w:style w:type="character" w:customStyle="1" w:styleId="UnresolvedMention">
    <w:name w:val="Unresolved Mention"/>
    <w:uiPriority w:val="99"/>
    <w:semiHidden/>
    <w:unhideWhenUsed/>
    <w:rsid w:val="00D3185B"/>
    <w:rPr>
      <w:color w:val="605E5C"/>
      <w:shd w:val="clear" w:color="auto" w:fill="E1DFDD"/>
    </w:rPr>
  </w:style>
  <w:style w:type="paragraph" w:styleId="ListParagraph">
    <w:name w:val="List Paragraph"/>
    <w:basedOn w:val="Normal"/>
    <w:uiPriority w:val="34"/>
    <w:qFormat/>
    <w:rsid w:val="00D3185B"/>
    <w:pPr>
      <w:pBdr>
        <w:top w:val="nil"/>
        <w:left w:val="nil"/>
        <w:bottom w:val="nil"/>
        <w:right w:val="nil"/>
        <w:between w:val="nil"/>
      </w:pBdr>
      <w:spacing w:after="0" w:line="240" w:lineRule="auto"/>
      <w:ind w:left="720"/>
    </w:pPr>
    <w:rPr>
      <w:rFonts w:ascii="Calibri" w:eastAsia="Calibri" w:hAnsi="Calibri" w:cs="Calibri"/>
      <w:color w:val="000000"/>
      <w:sz w:val="24"/>
      <w:szCs w:val="24"/>
    </w:rPr>
  </w:style>
  <w:style w:type="paragraph" w:customStyle="1" w:styleId="sataurixml">
    <w:name w:val="satauri_xml"/>
    <w:basedOn w:val="Normal"/>
    <w:autoRedefine/>
    <w:rsid w:val="00D3185B"/>
    <w:pPr>
      <w:spacing w:after="0" w:line="240" w:lineRule="auto"/>
      <w:jc w:val="center"/>
    </w:pPr>
    <w:rPr>
      <w:rFonts w:ascii="Sylfaen" w:eastAsia="Times New Roman" w:hAnsi="Sylfaen" w:cs="Sylfaen"/>
      <w:sz w:val="24"/>
      <w:szCs w:val="20"/>
      <w:lang w:val="ka-GE"/>
    </w:rPr>
  </w:style>
  <w:style w:type="paragraph" w:styleId="BodyText">
    <w:name w:val="Body Text"/>
    <w:basedOn w:val="Normal"/>
    <w:link w:val="BodyTextChar"/>
    <w:uiPriority w:val="99"/>
    <w:semiHidden/>
    <w:unhideWhenUsed/>
    <w:rsid w:val="00D3185B"/>
    <w:pPr>
      <w:pBdr>
        <w:top w:val="nil"/>
        <w:left w:val="nil"/>
        <w:bottom w:val="nil"/>
        <w:right w:val="nil"/>
        <w:between w:val="nil"/>
      </w:pBdr>
      <w:spacing w:after="120" w:line="240" w:lineRule="auto"/>
    </w:pPr>
    <w:rPr>
      <w:rFonts w:ascii="Calibri" w:eastAsia="Calibri" w:hAnsi="Calibri" w:cs="Calibri"/>
      <w:color w:val="000000"/>
      <w:sz w:val="24"/>
      <w:szCs w:val="24"/>
    </w:rPr>
  </w:style>
  <w:style w:type="character" w:customStyle="1" w:styleId="BodyTextChar">
    <w:name w:val="Body Text Char"/>
    <w:basedOn w:val="DefaultParagraphFont"/>
    <w:link w:val="BodyText"/>
    <w:uiPriority w:val="99"/>
    <w:semiHidden/>
    <w:rsid w:val="00D3185B"/>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788E-9DCA-4549-9658-D49B976A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7384</Words>
  <Characters>42095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49381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telavi</dc:creator>
  <cp:lastModifiedBy>Main PC</cp:lastModifiedBy>
  <cp:revision>13</cp:revision>
  <cp:lastPrinted>2026-05-20T08:47:00Z</cp:lastPrinted>
  <dcterms:created xsi:type="dcterms:W3CDTF">2024-08-08T15:05:00Z</dcterms:created>
  <dcterms:modified xsi:type="dcterms:W3CDTF">2026-05-20T08:49:00Z</dcterms:modified>
</cp:coreProperties>
</file>